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BC606" w14:textId="377A7250" w:rsidR="00D66E41" w:rsidRDefault="00AC00DE" w:rsidP="000C6066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AC00DE">
        <w:rPr>
          <w:rFonts w:ascii="Times New Roman" w:eastAsia="Times New Roman" w:hAnsi="Times New Roman" w:cs="Times New Roman"/>
          <w:b/>
          <w:bCs/>
        </w:rPr>
        <w:t>Bibliographical Reference</w:t>
      </w:r>
      <w:r w:rsidR="000C6066">
        <w:rPr>
          <w:rFonts w:ascii="Times New Roman" w:eastAsia="Times New Roman" w:hAnsi="Times New Roman" w:cs="Times New Roman"/>
          <w:b/>
          <w:bCs/>
        </w:rPr>
        <w:t>s</w:t>
      </w:r>
      <w:r w:rsidRPr="00AC00DE">
        <w:rPr>
          <w:rFonts w:ascii="Times New Roman" w:eastAsia="Times New Roman" w:hAnsi="Times New Roman" w:cs="Times New Roman"/>
          <w:b/>
          <w:bCs/>
        </w:rPr>
        <w:t xml:space="preserve"> for Crime Prevention Evidence for Canada, USA, and Internationally </w:t>
      </w:r>
    </w:p>
    <w:p w14:paraId="738D81D6" w14:textId="77777777" w:rsidR="00AC00DE" w:rsidRPr="00AC00DE" w:rsidRDefault="00AC00DE" w:rsidP="00D66E41">
      <w:pPr>
        <w:jc w:val="center"/>
        <w:rPr>
          <w:rFonts w:ascii="Times New Roman" w:hAnsi="Times New Roman" w:cs="Times New Roman"/>
          <w:b/>
        </w:rPr>
      </w:pPr>
    </w:p>
    <w:p w14:paraId="0673FE02" w14:textId="6F803390" w:rsidR="008A1798" w:rsidRPr="00AC00DE" w:rsidRDefault="007E7055">
      <w:pPr>
        <w:rPr>
          <w:rFonts w:ascii="Times New Roman" w:hAnsi="Times New Roman" w:cs="Times New Roman"/>
        </w:rPr>
      </w:pPr>
      <w:r w:rsidRPr="00AC00DE">
        <w:rPr>
          <w:rFonts w:ascii="Times New Roman" w:hAnsi="Times New Roman" w:cs="Times New Roman"/>
        </w:rPr>
        <w:t xml:space="preserve">This is a list of sources </w:t>
      </w:r>
      <w:r w:rsidR="008A1798" w:rsidRPr="00AC00DE">
        <w:rPr>
          <w:rFonts w:ascii="Times New Roman" w:hAnsi="Times New Roman" w:cs="Times New Roman"/>
        </w:rPr>
        <w:t>brought together by Jeff</w:t>
      </w:r>
      <w:r w:rsidR="000C6066">
        <w:rPr>
          <w:rFonts w:ascii="Times New Roman" w:hAnsi="Times New Roman" w:cs="Times New Roman"/>
        </w:rPr>
        <w:t>rey</w:t>
      </w:r>
      <w:r w:rsidR="008A1798" w:rsidRPr="00AC00DE">
        <w:rPr>
          <w:rFonts w:ascii="Times New Roman" w:hAnsi="Times New Roman" w:cs="Times New Roman"/>
        </w:rPr>
        <w:t xml:space="preserve"> Bradley and </w:t>
      </w:r>
      <w:r w:rsidRPr="00AC00DE">
        <w:rPr>
          <w:rFonts w:ascii="Times New Roman" w:hAnsi="Times New Roman" w:cs="Times New Roman"/>
        </w:rPr>
        <w:t>th</w:t>
      </w:r>
      <w:r w:rsidR="008E543F" w:rsidRPr="00AC00DE">
        <w:rPr>
          <w:rFonts w:ascii="Times New Roman" w:hAnsi="Times New Roman" w:cs="Times New Roman"/>
        </w:rPr>
        <w:t xml:space="preserve">e </w:t>
      </w:r>
      <w:proofErr w:type="spellStart"/>
      <w:r w:rsidR="008E543F" w:rsidRPr="00AC00DE">
        <w:rPr>
          <w:rFonts w:ascii="Times New Roman" w:hAnsi="Times New Roman" w:cs="Times New Roman"/>
        </w:rPr>
        <w:t>uOttawa</w:t>
      </w:r>
      <w:proofErr w:type="spellEnd"/>
      <w:r w:rsidR="008E543F" w:rsidRPr="00AC00DE">
        <w:rPr>
          <w:rFonts w:ascii="Times New Roman" w:hAnsi="Times New Roman" w:cs="Times New Roman"/>
        </w:rPr>
        <w:t xml:space="preserve"> crime prevention team</w:t>
      </w:r>
      <w:r w:rsidR="007C3941" w:rsidRPr="00AC00DE">
        <w:rPr>
          <w:rFonts w:ascii="Times New Roman" w:hAnsi="Times New Roman" w:cs="Times New Roman"/>
        </w:rPr>
        <w:t xml:space="preserve">. </w:t>
      </w:r>
    </w:p>
    <w:p w14:paraId="11BEECB2" w14:textId="2AE45291" w:rsidR="00F863BF" w:rsidRPr="00AC00DE" w:rsidRDefault="007C3941">
      <w:pPr>
        <w:rPr>
          <w:rFonts w:ascii="Times New Roman" w:hAnsi="Times New Roman" w:cs="Times New Roman"/>
        </w:rPr>
      </w:pPr>
      <w:r w:rsidRPr="00AC00DE">
        <w:rPr>
          <w:rFonts w:ascii="Times New Roman" w:hAnsi="Times New Roman" w:cs="Times New Roman"/>
        </w:rPr>
        <w:t xml:space="preserve">It </w:t>
      </w:r>
      <w:r w:rsidR="008E543F" w:rsidRPr="00AC00DE">
        <w:rPr>
          <w:rFonts w:ascii="Times New Roman" w:hAnsi="Times New Roman" w:cs="Times New Roman"/>
        </w:rPr>
        <w:t xml:space="preserve">is grouped for </w:t>
      </w:r>
    </w:p>
    <w:p w14:paraId="60A838B0" w14:textId="77777777" w:rsidR="00F863BF" w:rsidRPr="00AC00DE" w:rsidRDefault="00F863BF" w:rsidP="00F863BF">
      <w:pPr>
        <w:pStyle w:val="ListParagraph"/>
        <w:numPr>
          <w:ilvl w:val="0"/>
          <w:numId w:val="3"/>
        </w:numPr>
        <w:rPr>
          <w:rFonts w:ascii="Times New Roman" w:eastAsia="Times" w:hAnsi="Times New Roman" w:cs="Times New Roman"/>
          <w:bCs/>
          <w:iCs/>
        </w:rPr>
      </w:pPr>
      <w:r w:rsidRPr="00AC00DE">
        <w:rPr>
          <w:rFonts w:ascii="Times New Roman" w:hAnsi="Times New Roman" w:cs="Times New Roman"/>
        </w:rPr>
        <w:t>Canada</w:t>
      </w:r>
    </w:p>
    <w:p w14:paraId="2C1DA4FF" w14:textId="77777777" w:rsidR="00F863BF" w:rsidRPr="00A67F90" w:rsidRDefault="007E7055" w:rsidP="00F863BF">
      <w:pPr>
        <w:pStyle w:val="ListParagraph"/>
        <w:numPr>
          <w:ilvl w:val="1"/>
          <w:numId w:val="3"/>
        </w:numPr>
        <w:rPr>
          <w:rFonts w:ascii="Times New Roman" w:eastAsia="Times" w:hAnsi="Times New Roman" w:cs="Times New Roman"/>
          <w:bCs/>
          <w:iCs/>
        </w:rPr>
      </w:pPr>
      <w:r w:rsidRPr="00A67F90">
        <w:rPr>
          <w:rFonts w:ascii="Times New Roman" w:hAnsi="Times New Roman" w:cs="Times New Roman"/>
        </w:rPr>
        <w:t>Canad</w:t>
      </w:r>
      <w:r w:rsidR="00F863BF" w:rsidRPr="00A67F90">
        <w:rPr>
          <w:rFonts w:ascii="Times New Roman" w:hAnsi="Times New Roman" w:cs="Times New Roman"/>
        </w:rPr>
        <w:t xml:space="preserve">ian General Sources, </w:t>
      </w:r>
    </w:p>
    <w:p w14:paraId="6F52116D" w14:textId="77777777" w:rsidR="00F863BF" w:rsidRPr="00A67F90" w:rsidRDefault="00F863BF" w:rsidP="00F863BF">
      <w:pPr>
        <w:pStyle w:val="ListParagraph"/>
        <w:numPr>
          <w:ilvl w:val="1"/>
          <w:numId w:val="3"/>
        </w:numPr>
        <w:rPr>
          <w:rFonts w:ascii="Times New Roman" w:eastAsia="Times" w:hAnsi="Times New Roman" w:cs="Times New Roman"/>
          <w:bCs/>
          <w:iCs/>
        </w:rPr>
      </w:pPr>
      <w:r w:rsidRPr="00A67F90">
        <w:rPr>
          <w:rFonts w:ascii="Times New Roman" w:hAnsi="Times New Roman" w:cs="Times New Roman"/>
        </w:rPr>
        <w:t xml:space="preserve">Statistics Canada, and </w:t>
      </w:r>
    </w:p>
    <w:p w14:paraId="0A8E127B" w14:textId="3A736C9F" w:rsidR="00F863BF" w:rsidRPr="00A67F90" w:rsidRDefault="00F863BF" w:rsidP="00F863BF">
      <w:pPr>
        <w:pStyle w:val="ListParagraph"/>
        <w:numPr>
          <w:ilvl w:val="1"/>
          <w:numId w:val="3"/>
        </w:numPr>
        <w:rPr>
          <w:rFonts w:ascii="Times New Roman" w:eastAsia="Times" w:hAnsi="Times New Roman" w:cs="Times New Roman"/>
          <w:bCs/>
          <w:iCs/>
        </w:rPr>
      </w:pPr>
      <w:r w:rsidRPr="00A67F90">
        <w:rPr>
          <w:rFonts w:ascii="Times New Roman" w:eastAsia="Times" w:hAnsi="Times New Roman" w:cs="Times New Roman"/>
          <w:bCs/>
          <w:iCs/>
        </w:rPr>
        <w:t>Task Forces and Committees Making Crime Prevention Recommendations</w:t>
      </w:r>
    </w:p>
    <w:p w14:paraId="00D0FF1C" w14:textId="0F0BEE0D" w:rsidR="00C840DC" w:rsidRPr="00A67F90" w:rsidRDefault="00C840DC" w:rsidP="00C840DC">
      <w:pPr>
        <w:pStyle w:val="ListParagraph"/>
        <w:numPr>
          <w:ilvl w:val="0"/>
          <w:numId w:val="3"/>
        </w:numPr>
        <w:rPr>
          <w:rFonts w:ascii="Times New Roman" w:eastAsia="Times" w:hAnsi="Times New Roman" w:cs="Times New Roman"/>
          <w:bCs/>
          <w:iCs/>
        </w:rPr>
      </w:pPr>
      <w:r w:rsidRPr="00A67F90">
        <w:rPr>
          <w:rFonts w:ascii="Times New Roman" w:eastAsia="Times" w:hAnsi="Times New Roman" w:cs="Times New Roman"/>
          <w:bCs/>
          <w:iCs/>
        </w:rPr>
        <w:t>U</w:t>
      </w:r>
      <w:r w:rsidR="004413FE">
        <w:rPr>
          <w:rFonts w:ascii="Times New Roman" w:eastAsia="Times" w:hAnsi="Times New Roman" w:cs="Times New Roman"/>
          <w:bCs/>
          <w:iCs/>
        </w:rPr>
        <w:t>.</w:t>
      </w:r>
      <w:r w:rsidRPr="00A67F90">
        <w:rPr>
          <w:rFonts w:ascii="Times New Roman" w:eastAsia="Times" w:hAnsi="Times New Roman" w:cs="Times New Roman"/>
          <w:bCs/>
          <w:iCs/>
        </w:rPr>
        <w:t>S</w:t>
      </w:r>
      <w:r w:rsidR="004413FE">
        <w:rPr>
          <w:rFonts w:ascii="Times New Roman" w:eastAsia="Times" w:hAnsi="Times New Roman" w:cs="Times New Roman"/>
          <w:bCs/>
          <w:iCs/>
        </w:rPr>
        <w:t>.</w:t>
      </w:r>
      <w:r w:rsidRPr="00A67F90">
        <w:rPr>
          <w:rFonts w:ascii="Times New Roman" w:eastAsia="Times" w:hAnsi="Times New Roman" w:cs="Times New Roman"/>
          <w:bCs/>
          <w:iCs/>
        </w:rPr>
        <w:t xml:space="preserve"> </w:t>
      </w:r>
      <w:r w:rsidR="00243C34" w:rsidRPr="00A67F90">
        <w:rPr>
          <w:rFonts w:ascii="Times New Roman" w:eastAsia="Times" w:hAnsi="Times New Roman" w:cs="Times New Roman"/>
          <w:bCs/>
          <w:iCs/>
        </w:rPr>
        <w:t>and Other S</w:t>
      </w:r>
      <w:r w:rsidRPr="00A67F90">
        <w:rPr>
          <w:rFonts w:ascii="Times New Roman" w:eastAsia="Times" w:hAnsi="Times New Roman" w:cs="Times New Roman"/>
          <w:bCs/>
          <w:iCs/>
        </w:rPr>
        <w:t>ources</w:t>
      </w:r>
    </w:p>
    <w:p w14:paraId="21B85B50" w14:textId="77777777" w:rsidR="00A67F90" w:rsidRDefault="00A67F90">
      <w:pPr>
        <w:rPr>
          <w:rFonts w:ascii="Times New Roman" w:eastAsia="Times" w:hAnsi="Times New Roman" w:cs="Times New Roman"/>
          <w:b/>
          <w:bCs/>
          <w:iCs/>
          <w:sz w:val="28"/>
          <w:szCs w:val="28"/>
        </w:rPr>
      </w:pPr>
    </w:p>
    <w:p w14:paraId="3893C6F5" w14:textId="77777777" w:rsidR="00A67F90" w:rsidRPr="008A1798" w:rsidRDefault="00A67F90">
      <w:pPr>
        <w:rPr>
          <w:rFonts w:ascii="Times New Roman" w:eastAsia="Times" w:hAnsi="Times New Roman" w:cs="Times New Roman"/>
          <w:bCs/>
          <w:iCs/>
          <w:szCs w:val="28"/>
        </w:rPr>
      </w:pPr>
      <w:r w:rsidRPr="008A1798">
        <w:rPr>
          <w:rFonts w:ascii="Times New Roman" w:eastAsia="Times" w:hAnsi="Times New Roman" w:cs="Times New Roman"/>
          <w:bCs/>
          <w:iCs/>
          <w:szCs w:val="28"/>
        </w:rPr>
        <w:t>Irvin Waller</w:t>
      </w:r>
    </w:p>
    <w:p w14:paraId="57B81D06" w14:textId="77777777" w:rsidR="004413FE" w:rsidRDefault="00A67F90">
      <w:pPr>
        <w:rPr>
          <w:rFonts w:ascii="Times New Roman" w:eastAsia="Times" w:hAnsi="Times New Roman" w:cs="Times New Roman"/>
          <w:bCs/>
          <w:iCs/>
          <w:szCs w:val="28"/>
        </w:rPr>
      </w:pPr>
      <w:r w:rsidRPr="008A1798">
        <w:rPr>
          <w:rFonts w:ascii="Times New Roman" w:eastAsia="Times" w:hAnsi="Times New Roman" w:cs="Times New Roman"/>
          <w:bCs/>
          <w:iCs/>
          <w:szCs w:val="28"/>
        </w:rPr>
        <w:t>Full Professor, Department of Criminology, University of Ottawa.</w:t>
      </w:r>
    </w:p>
    <w:p w14:paraId="6847E4B6" w14:textId="77777777" w:rsidR="004413FE" w:rsidRDefault="004413FE">
      <w:pPr>
        <w:rPr>
          <w:rFonts w:ascii="Times New Roman" w:eastAsia="Times" w:hAnsi="Times New Roman" w:cs="Times New Roman"/>
          <w:bCs/>
          <w:iCs/>
          <w:szCs w:val="28"/>
        </w:rPr>
      </w:pPr>
    </w:p>
    <w:p w14:paraId="01C51A66" w14:textId="77777777" w:rsidR="004413FE" w:rsidRDefault="004413FE">
      <w:pPr>
        <w:rPr>
          <w:rFonts w:ascii="Times New Roman" w:eastAsia="Times" w:hAnsi="Times New Roman" w:cs="Times New Roman"/>
          <w:bCs/>
          <w:iCs/>
          <w:szCs w:val="28"/>
        </w:rPr>
      </w:pPr>
    </w:p>
    <w:p w14:paraId="01926432" w14:textId="77777777" w:rsidR="004413FE" w:rsidRDefault="004413FE">
      <w:pPr>
        <w:rPr>
          <w:rFonts w:ascii="Times New Roman" w:eastAsia="Times" w:hAnsi="Times New Roman" w:cs="Times New Roman"/>
          <w:bCs/>
          <w:iCs/>
          <w:szCs w:val="28"/>
        </w:rPr>
      </w:pPr>
    </w:p>
    <w:p w14:paraId="681A7AED" w14:textId="77777777" w:rsidR="004413FE" w:rsidRDefault="004413FE">
      <w:pPr>
        <w:rPr>
          <w:rFonts w:ascii="Times New Roman" w:eastAsia="Times" w:hAnsi="Times New Roman" w:cs="Times New Roman"/>
          <w:bCs/>
          <w:iCs/>
          <w:szCs w:val="28"/>
        </w:rPr>
      </w:pPr>
    </w:p>
    <w:p w14:paraId="5AEABFBD" w14:textId="77777777" w:rsidR="004413FE" w:rsidRDefault="004413FE">
      <w:pPr>
        <w:rPr>
          <w:rFonts w:ascii="Times New Roman" w:eastAsia="Times" w:hAnsi="Times New Roman" w:cs="Times New Roman"/>
          <w:bCs/>
          <w:iCs/>
          <w:szCs w:val="28"/>
        </w:rPr>
      </w:pPr>
    </w:p>
    <w:p w14:paraId="7ACAA719" w14:textId="77777777" w:rsidR="004413FE" w:rsidRDefault="004413FE">
      <w:pPr>
        <w:rPr>
          <w:rFonts w:ascii="Times New Roman" w:eastAsia="Times" w:hAnsi="Times New Roman" w:cs="Times New Roman"/>
          <w:bCs/>
          <w:iCs/>
          <w:szCs w:val="28"/>
        </w:rPr>
      </w:pPr>
    </w:p>
    <w:p w14:paraId="4B796A6F" w14:textId="77777777" w:rsidR="004413FE" w:rsidRDefault="004413FE">
      <w:pPr>
        <w:rPr>
          <w:rFonts w:ascii="Times New Roman" w:eastAsia="Times" w:hAnsi="Times New Roman" w:cs="Times New Roman"/>
          <w:bCs/>
          <w:iCs/>
          <w:szCs w:val="28"/>
        </w:rPr>
      </w:pPr>
    </w:p>
    <w:p w14:paraId="0BF50403" w14:textId="77777777" w:rsidR="004413FE" w:rsidRDefault="004413FE">
      <w:pPr>
        <w:rPr>
          <w:rFonts w:ascii="Times New Roman" w:eastAsia="Times" w:hAnsi="Times New Roman" w:cs="Times New Roman"/>
          <w:bCs/>
          <w:iCs/>
          <w:szCs w:val="28"/>
        </w:rPr>
      </w:pPr>
    </w:p>
    <w:p w14:paraId="51A798D7" w14:textId="77777777" w:rsidR="004413FE" w:rsidRDefault="004413FE">
      <w:pPr>
        <w:rPr>
          <w:rFonts w:ascii="Times New Roman" w:eastAsia="Times" w:hAnsi="Times New Roman" w:cs="Times New Roman"/>
          <w:bCs/>
          <w:iCs/>
          <w:szCs w:val="28"/>
        </w:rPr>
      </w:pPr>
    </w:p>
    <w:p w14:paraId="259F6153" w14:textId="77777777" w:rsidR="004413FE" w:rsidRDefault="004413FE">
      <w:pPr>
        <w:rPr>
          <w:rFonts w:ascii="Times New Roman" w:eastAsia="Times" w:hAnsi="Times New Roman" w:cs="Times New Roman"/>
          <w:bCs/>
          <w:iCs/>
          <w:szCs w:val="28"/>
        </w:rPr>
      </w:pPr>
    </w:p>
    <w:p w14:paraId="6E65723C" w14:textId="77777777" w:rsidR="004413FE" w:rsidRDefault="004413FE">
      <w:pPr>
        <w:rPr>
          <w:rFonts w:ascii="Times New Roman" w:eastAsia="Times" w:hAnsi="Times New Roman" w:cs="Times New Roman"/>
          <w:bCs/>
          <w:iCs/>
          <w:szCs w:val="28"/>
        </w:rPr>
      </w:pPr>
    </w:p>
    <w:p w14:paraId="44DC53C5" w14:textId="77777777" w:rsidR="004413FE" w:rsidRDefault="004413FE">
      <w:pPr>
        <w:rPr>
          <w:rFonts w:ascii="Times New Roman" w:eastAsia="Times" w:hAnsi="Times New Roman" w:cs="Times New Roman"/>
          <w:bCs/>
          <w:iCs/>
          <w:szCs w:val="28"/>
        </w:rPr>
      </w:pPr>
    </w:p>
    <w:p w14:paraId="53867CAA" w14:textId="77777777" w:rsidR="004413FE" w:rsidRDefault="004413FE">
      <w:pPr>
        <w:rPr>
          <w:rFonts w:ascii="Times New Roman" w:eastAsia="Times" w:hAnsi="Times New Roman" w:cs="Times New Roman"/>
          <w:bCs/>
          <w:iCs/>
          <w:szCs w:val="28"/>
        </w:rPr>
      </w:pPr>
    </w:p>
    <w:p w14:paraId="69696643" w14:textId="77777777" w:rsidR="004413FE" w:rsidRDefault="004413FE">
      <w:pPr>
        <w:rPr>
          <w:rFonts w:ascii="Times New Roman" w:eastAsia="Times" w:hAnsi="Times New Roman" w:cs="Times New Roman"/>
          <w:bCs/>
          <w:iCs/>
          <w:szCs w:val="28"/>
        </w:rPr>
      </w:pPr>
    </w:p>
    <w:p w14:paraId="0B8516BF" w14:textId="77777777" w:rsidR="004413FE" w:rsidRDefault="004413FE">
      <w:pPr>
        <w:rPr>
          <w:rFonts w:ascii="Times New Roman" w:eastAsia="Times" w:hAnsi="Times New Roman" w:cs="Times New Roman"/>
          <w:bCs/>
          <w:iCs/>
          <w:szCs w:val="28"/>
        </w:rPr>
      </w:pPr>
    </w:p>
    <w:p w14:paraId="0BC66146" w14:textId="77777777" w:rsidR="004413FE" w:rsidRDefault="004413FE">
      <w:pPr>
        <w:rPr>
          <w:rFonts w:ascii="Times New Roman" w:eastAsia="Times" w:hAnsi="Times New Roman" w:cs="Times New Roman"/>
          <w:bCs/>
          <w:iCs/>
          <w:szCs w:val="28"/>
        </w:rPr>
      </w:pPr>
    </w:p>
    <w:p w14:paraId="548E83A2" w14:textId="77777777" w:rsidR="004413FE" w:rsidRDefault="004413FE">
      <w:pPr>
        <w:rPr>
          <w:rFonts w:ascii="Times New Roman" w:eastAsia="Times" w:hAnsi="Times New Roman" w:cs="Times New Roman"/>
          <w:bCs/>
          <w:iCs/>
          <w:szCs w:val="28"/>
        </w:rPr>
      </w:pPr>
    </w:p>
    <w:p w14:paraId="7A5CC972" w14:textId="77777777" w:rsidR="004413FE" w:rsidRDefault="004413FE">
      <w:pPr>
        <w:rPr>
          <w:rFonts w:ascii="Times New Roman" w:eastAsia="Times" w:hAnsi="Times New Roman" w:cs="Times New Roman"/>
          <w:bCs/>
          <w:iCs/>
          <w:szCs w:val="28"/>
        </w:rPr>
      </w:pPr>
    </w:p>
    <w:p w14:paraId="54A91452" w14:textId="77777777" w:rsidR="004413FE" w:rsidRDefault="004413FE">
      <w:pPr>
        <w:rPr>
          <w:rFonts w:ascii="Times New Roman" w:eastAsia="Times" w:hAnsi="Times New Roman" w:cs="Times New Roman"/>
          <w:bCs/>
          <w:iCs/>
          <w:szCs w:val="28"/>
        </w:rPr>
      </w:pPr>
    </w:p>
    <w:p w14:paraId="757D7C01" w14:textId="77777777" w:rsidR="004413FE" w:rsidRDefault="004413FE">
      <w:pPr>
        <w:rPr>
          <w:rFonts w:ascii="Times New Roman" w:eastAsia="Times" w:hAnsi="Times New Roman" w:cs="Times New Roman"/>
          <w:bCs/>
          <w:iCs/>
          <w:szCs w:val="28"/>
        </w:rPr>
      </w:pPr>
    </w:p>
    <w:p w14:paraId="6A0B39FB" w14:textId="77777777" w:rsidR="004413FE" w:rsidRDefault="004413FE">
      <w:pPr>
        <w:rPr>
          <w:rFonts w:ascii="Times New Roman" w:eastAsia="Times" w:hAnsi="Times New Roman" w:cs="Times New Roman"/>
          <w:bCs/>
          <w:iCs/>
          <w:szCs w:val="28"/>
        </w:rPr>
      </w:pPr>
    </w:p>
    <w:p w14:paraId="4BBC49B2" w14:textId="77777777" w:rsidR="004413FE" w:rsidRDefault="004413FE">
      <w:pPr>
        <w:rPr>
          <w:rFonts w:ascii="Times New Roman" w:eastAsia="Times" w:hAnsi="Times New Roman" w:cs="Times New Roman"/>
          <w:bCs/>
          <w:iCs/>
          <w:szCs w:val="28"/>
        </w:rPr>
      </w:pPr>
    </w:p>
    <w:p w14:paraId="116400A4" w14:textId="77777777" w:rsidR="004413FE" w:rsidRDefault="004413FE">
      <w:pPr>
        <w:rPr>
          <w:rFonts w:ascii="Times New Roman" w:eastAsia="Times" w:hAnsi="Times New Roman" w:cs="Times New Roman"/>
          <w:bCs/>
          <w:iCs/>
          <w:szCs w:val="28"/>
        </w:rPr>
      </w:pPr>
    </w:p>
    <w:p w14:paraId="4479584A" w14:textId="77777777" w:rsidR="004413FE" w:rsidRDefault="004413FE">
      <w:pPr>
        <w:rPr>
          <w:rFonts w:ascii="Times New Roman" w:eastAsia="Times" w:hAnsi="Times New Roman" w:cs="Times New Roman"/>
          <w:bCs/>
          <w:iCs/>
          <w:szCs w:val="28"/>
        </w:rPr>
      </w:pPr>
    </w:p>
    <w:p w14:paraId="7E3CD802" w14:textId="77777777" w:rsidR="004413FE" w:rsidRDefault="004413FE">
      <w:pPr>
        <w:rPr>
          <w:rFonts w:ascii="Times New Roman" w:eastAsia="Times" w:hAnsi="Times New Roman" w:cs="Times New Roman"/>
          <w:bCs/>
          <w:iCs/>
          <w:szCs w:val="28"/>
        </w:rPr>
      </w:pPr>
    </w:p>
    <w:p w14:paraId="7F37CFB7" w14:textId="77777777" w:rsidR="004413FE" w:rsidRDefault="004413FE">
      <w:pPr>
        <w:rPr>
          <w:rFonts w:ascii="Times New Roman" w:eastAsia="Times" w:hAnsi="Times New Roman" w:cs="Times New Roman"/>
          <w:bCs/>
          <w:iCs/>
          <w:szCs w:val="28"/>
        </w:rPr>
      </w:pPr>
    </w:p>
    <w:p w14:paraId="1B289D96" w14:textId="77777777" w:rsidR="004413FE" w:rsidRDefault="004413FE">
      <w:pPr>
        <w:rPr>
          <w:rFonts w:ascii="Times New Roman" w:eastAsia="Times" w:hAnsi="Times New Roman" w:cs="Times New Roman"/>
          <w:bCs/>
          <w:iCs/>
          <w:szCs w:val="28"/>
        </w:rPr>
      </w:pPr>
    </w:p>
    <w:p w14:paraId="003251F2" w14:textId="77777777" w:rsidR="004413FE" w:rsidRDefault="004413FE">
      <w:pPr>
        <w:rPr>
          <w:rFonts w:ascii="Times New Roman" w:eastAsia="Times" w:hAnsi="Times New Roman" w:cs="Times New Roman"/>
          <w:bCs/>
          <w:iCs/>
          <w:szCs w:val="28"/>
        </w:rPr>
      </w:pPr>
    </w:p>
    <w:p w14:paraId="257E6B36" w14:textId="77777777" w:rsidR="004413FE" w:rsidRDefault="004413FE">
      <w:pPr>
        <w:rPr>
          <w:rFonts w:ascii="Times New Roman" w:eastAsia="Times" w:hAnsi="Times New Roman" w:cs="Times New Roman"/>
          <w:bCs/>
          <w:iCs/>
          <w:szCs w:val="28"/>
        </w:rPr>
      </w:pPr>
    </w:p>
    <w:p w14:paraId="7DE3B63B" w14:textId="77777777" w:rsidR="004413FE" w:rsidRDefault="004413FE">
      <w:pPr>
        <w:rPr>
          <w:rFonts w:ascii="Times New Roman" w:eastAsia="Times" w:hAnsi="Times New Roman" w:cs="Times New Roman"/>
          <w:bCs/>
          <w:iCs/>
          <w:szCs w:val="28"/>
        </w:rPr>
      </w:pPr>
    </w:p>
    <w:p w14:paraId="23D2E5D4" w14:textId="77777777" w:rsidR="004413FE" w:rsidRDefault="004413FE">
      <w:pPr>
        <w:rPr>
          <w:rFonts w:ascii="Times New Roman" w:eastAsia="Times" w:hAnsi="Times New Roman" w:cs="Times New Roman"/>
          <w:bCs/>
          <w:iCs/>
          <w:szCs w:val="28"/>
        </w:rPr>
      </w:pPr>
    </w:p>
    <w:p w14:paraId="39655B1B" w14:textId="4184590C" w:rsidR="00A67F90" w:rsidRPr="008A1798" w:rsidRDefault="004413FE">
      <w:pPr>
        <w:rPr>
          <w:rFonts w:ascii="Times New Roman" w:eastAsia="Times" w:hAnsi="Times New Roman" w:cs="Times New Roman"/>
          <w:bCs/>
          <w:iCs/>
          <w:szCs w:val="28"/>
        </w:rPr>
      </w:pPr>
      <w:r>
        <w:rPr>
          <w:rFonts w:ascii="Times New Roman" w:eastAsia="Times" w:hAnsi="Times New Roman" w:cs="Times New Roman"/>
          <w:bCs/>
          <w:iCs/>
          <w:szCs w:val="28"/>
        </w:rPr>
        <w:t>Last update:</w:t>
      </w:r>
      <w:r w:rsidR="00FA04FE">
        <w:rPr>
          <w:rFonts w:ascii="Times New Roman" w:eastAsia="Times" w:hAnsi="Times New Roman" w:cs="Times New Roman"/>
          <w:bCs/>
          <w:iCs/>
          <w:szCs w:val="28"/>
        </w:rPr>
        <w:t xml:space="preserve"> </w:t>
      </w:r>
      <w:r w:rsidR="00C03EE1">
        <w:rPr>
          <w:rFonts w:ascii="Times New Roman" w:eastAsia="Times" w:hAnsi="Times New Roman" w:cs="Times New Roman"/>
          <w:bCs/>
          <w:iCs/>
          <w:szCs w:val="28"/>
        </w:rPr>
        <w:t>January 30, 2017</w:t>
      </w:r>
      <w:r>
        <w:rPr>
          <w:rFonts w:ascii="Times New Roman" w:eastAsia="Times" w:hAnsi="Times New Roman" w:cs="Times New Roman"/>
          <w:bCs/>
          <w:iCs/>
          <w:szCs w:val="28"/>
        </w:rPr>
        <w:t xml:space="preserve"> </w:t>
      </w:r>
      <w:r w:rsidR="00A67F90" w:rsidRPr="008A1798">
        <w:rPr>
          <w:rFonts w:ascii="Times New Roman" w:eastAsia="Times" w:hAnsi="Times New Roman" w:cs="Times New Roman"/>
          <w:bCs/>
          <w:iCs/>
          <w:szCs w:val="28"/>
        </w:rPr>
        <w:br w:type="page"/>
      </w:r>
    </w:p>
    <w:p w14:paraId="258D71DC" w14:textId="73DFD6A3" w:rsidR="00C840DC" w:rsidRPr="00C840DC" w:rsidRDefault="00C840DC" w:rsidP="00C840D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CANADA</w:t>
      </w:r>
    </w:p>
    <w:p w14:paraId="769489CD" w14:textId="77777777" w:rsidR="006F66B2" w:rsidRDefault="006F66B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661FDE" w14:textId="4A1947DA" w:rsidR="2CEF11BE" w:rsidRPr="00584C50" w:rsidRDefault="77CC5083">
      <w:pPr>
        <w:rPr>
          <w:rFonts w:ascii="Times New Roman" w:hAnsi="Times New Roman" w:cs="Times New Roman"/>
        </w:rPr>
      </w:pPr>
      <w:r w:rsidRPr="00584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Canadian </w:t>
      </w:r>
      <w:r w:rsidR="00F863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General </w:t>
      </w:r>
      <w:r w:rsidRPr="00584C50">
        <w:rPr>
          <w:rFonts w:ascii="Times New Roman" w:eastAsia="Times New Roman" w:hAnsi="Times New Roman" w:cs="Times New Roman"/>
          <w:b/>
          <w:bCs/>
          <w:sz w:val="28"/>
          <w:szCs w:val="28"/>
        </w:rPr>
        <w:t>Sources</w:t>
      </w:r>
    </w:p>
    <w:p w14:paraId="0B4227C4" w14:textId="77777777" w:rsidR="00FA04FE" w:rsidRDefault="00FA04FE" w:rsidP="002731FE">
      <w:pPr>
        <w:ind w:left="567" w:hanging="567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</w:p>
    <w:p w14:paraId="05CD1983" w14:textId="2B523183" w:rsidR="00FA04FE" w:rsidRPr="00FA04FE" w:rsidRDefault="00FA04FE" w:rsidP="002731FE">
      <w:pPr>
        <w:ind w:left="567" w:hanging="567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Andresen, M. &amp;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u w:val="none"/>
        </w:rPr>
        <w:t>Jenion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, G. (2008). Crime Prevention and the Science of Where People Are. </w:t>
      </w:r>
      <w:proofErr w:type="gramStart"/>
      <w:r>
        <w:rPr>
          <w:rStyle w:val="Hyperlink"/>
          <w:rFonts w:ascii="Times New Roman" w:eastAsia="Times New Roman" w:hAnsi="Times New Roman" w:cs="Times New Roman"/>
          <w:i/>
          <w:color w:val="auto"/>
          <w:u w:val="none"/>
        </w:rPr>
        <w:t>Criminal Justice Policy Review 19</w:t>
      </w:r>
      <w:r>
        <w:rPr>
          <w:rStyle w:val="Hyperlink"/>
          <w:rFonts w:ascii="Times New Roman" w:eastAsia="Times New Roman" w:hAnsi="Times New Roman" w:cs="Times New Roman"/>
          <w:color w:val="auto"/>
          <w:u w:val="none"/>
        </w:rPr>
        <w:t>(2), 164-180.</w:t>
      </w:r>
      <w:proofErr w:type="gramEnd"/>
      <w:r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 </w:t>
      </w:r>
    </w:p>
    <w:p w14:paraId="28587442" w14:textId="77777777" w:rsidR="00FA04FE" w:rsidRDefault="00FA04FE" w:rsidP="002731FE">
      <w:pPr>
        <w:ind w:left="567" w:hanging="567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</w:p>
    <w:p w14:paraId="2E462D4C" w14:textId="23FEAF1D" w:rsidR="00D010AC" w:rsidRPr="007C6C59" w:rsidRDefault="00D010AC" w:rsidP="002731FE">
      <w:pPr>
        <w:ind w:left="567" w:hanging="567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proofErr w:type="gramStart"/>
      <w:r w:rsidRPr="007C6C59">
        <w:rPr>
          <w:rStyle w:val="Hyperlink"/>
          <w:rFonts w:ascii="Times New Roman" w:eastAsia="Times New Roman" w:hAnsi="Times New Roman" w:cs="Times New Roman"/>
          <w:color w:val="auto"/>
          <w:u w:val="none"/>
        </w:rPr>
        <w:t>Association of Municipalities On</w:t>
      </w:r>
      <w:r w:rsidR="00673B53" w:rsidRPr="007C6C59">
        <w:rPr>
          <w:rStyle w:val="Hyperlink"/>
          <w:rFonts w:ascii="Times New Roman" w:eastAsia="Times New Roman" w:hAnsi="Times New Roman" w:cs="Times New Roman"/>
          <w:color w:val="auto"/>
          <w:u w:val="none"/>
        </w:rPr>
        <w:t>tario.</w:t>
      </w:r>
      <w:proofErr w:type="gramEnd"/>
      <w:r w:rsidR="00673B53" w:rsidRPr="007C6C59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 (</w:t>
      </w:r>
      <w:r w:rsidRPr="007C6C59">
        <w:rPr>
          <w:rStyle w:val="Hyperlink"/>
          <w:rFonts w:ascii="Times New Roman" w:eastAsia="Times New Roman" w:hAnsi="Times New Roman" w:cs="Times New Roman"/>
          <w:color w:val="auto"/>
          <w:u w:val="none"/>
        </w:rPr>
        <w:t>2015</w:t>
      </w:r>
      <w:r w:rsidR="00673B53" w:rsidRPr="007C6C59">
        <w:rPr>
          <w:rStyle w:val="Hyperlink"/>
          <w:rFonts w:ascii="Times New Roman" w:eastAsia="Times New Roman" w:hAnsi="Times New Roman" w:cs="Times New Roman"/>
          <w:color w:val="auto"/>
          <w:u w:val="none"/>
        </w:rPr>
        <w:t>, April 27</w:t>
      </w:r>
      <w:r w:rsidRPr="007C6C59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). Building a new public safety model in Ontario: AMO’s Policing Modernization Report. Retrieved from </w:t>
      </w:r>
      <w:hyperlink r:id="rId9" w:history="1">
        <w:r w:rsidRPr="007C6C59">
          <w:rPr>
            <w:rStyle w:val="Hyperlink"/>
            <w:rFonts w:ascii="Times New Roman" w:eastAsia="Times New Roman" w:hAnsi="Times New Roman" w:cs="Times New Roman"/>
          </w:rPr>
          <w:t>http://www.amo.on.ca/AMO-PDFs/Reports/2015/AMO-Policing-Modernization-Report-Final-2015-04-27.aspx</w:t>
        </w:r>
      </w:hyperlink>
    </w:p>
    <w:p w14:paraId="126B3B30" w14:textId="77777777" w:rsidR="00E32C77" w:rsidRPr="007C6C59" w:rsidRDefault="00E32C77" w:rsidP="00E32C77">
      <w:pPr>
        <w:ind w:left="567" w:hanging="567"/>
        <w:rPr>
          <w:rFonts w:ascii="Times New Roman" w:eastAsia="Times New Roman" w:hAnsi="Times New Roman" w:cs="Times New Roman"/>
          <w:lang w:val="en-CA"/>
        </w:rPr>
      </w:pPr>
    </w:p>
    <w:p w14:paraId="000D1F02" w14:textId="4E5A1D98" w:rsidR="00E32C77" w:rsidRPr="007C6C59" w:rsidRDefault="00E32C77" w:rsidP="00E32C77">
      <w:pPr>
        <w:ind w:left="567" w:hanging="567"/>
        <w:rPr>
          <w:rFonts w:ascii="Times New Roman" w:eastAsia="Times New Roman" w:hAnsi="Times New Roman" w:cs="Times New Roman"/>
          <w:lang w:val="en-CA"/>
        </w:rPr>
      </w:pPr>
      <w:proofErr w:type="spellStart"/>
      <w:r w:rsidRPr="007C6C59">
        <w:rPr>
          <w:rFonts w:ascii="Times New Roman" w:eastAsia="Times New Roman" w:hAnsi="Times New Roman" w:cs="Times New Roman"/>
          <w:lang w:val="en-CA"/>
        </w:rPr>
        <w:t>Bania</w:t>
      </w:r>
      <w:proofErr w:type="spellEnd"/>
      <w:r w:rsidRPr="007C6C59">
        <w:rPr>
          <w:rFonts w:ascii="Times New Roman" w:eastAsia="Times New Roman" w:hAnsi="Times New Roman" w:cs="Times New Roman"/>
          <w:lang w:val="en-CA"/>
        </w:rPr>
        <w:t xml:space="preserve">, M. (2012). </w:t>
      </w:r>
      <w:proofErr w:type="gramStart"/>
      <w:r w:rsidRPr="007C6C59">
        <w:rPr>
          <w:rFonts w:ascii="Times New Roman" w:eastAsia="Times New Roman" w:hAnsi="Times New Roman" w:cs="Times New Roman"/>
          <w:i/>
          <w:lang w:val="en-CA"/>
        </w:rPr>
        <w:t>New Ways of Working?</w:t>
      </w:r>
      <w:proofErr w:type="gramEnd"/>
      <w:r w:rsidRPr="007C6C59">
        <w:rPr>
          <w:rFonts w:ascii="Times New Roman" w:eastAsia="Times New Roman" w:hAnsi="Times New Roman" w:cs="Times New Roman"/>
          <w:i/>
          <w:lang w:val="en-CA"/>
        </w:rPr>
        <w:t xml:space="preserve"> Crime Prevention and Community Safety Within Ottawa’s Community Development Framework</w:t>
      </w:r>
      <w:r w:rsidRPr="007C6C59">
        <w:rPr>
          <w:rFonts w:ascii="Times New Roman" w:eastAsia="Times New Roman" w:hAnsi="Times New Roman" w:cs="Times New Roman"/>
          <w:lang w:val="en-CA"/>
        </w:rPr>
        <w:t xml:space="preserve"> (Ph.D.). </w:t>
      </w:r>
      <w:proofErr w:type="gramStart"/>
      <w:r w:rsidRPr="007C6C59">
        <w:rPr>
          <w:rFonts w:ascii="Times New Roman" w:eastAsia="Times New Roman" w:hAnsi="Times New Roman" w:cs="Times New Roman"/>
          <w:lang w:val="en-CA"/>
        </w:rPr>
        <w:t>University of Ottawa, Canada</w:t>
      </w:r>
      <w:r w:rsidRPr="007C6C59">
        <w:rPr>
          <w:rFonts w:ascii="Times New Roman" w:eastAsia="Times New Roman" w:hAnsi="Times New Roman" w:cs="Times New Roman"/>
          <w:i/>
          <w:lang w:val="en-CA"/>
        </w:rPr>
        <w:t>.</w:t>
      </w:r>
      <w:proofErr w:type="gramEnd"/>
      <w:r w:rsidRPr="007C6C59">
        <w:rPr>
          <w:rFonts w:ascii="Times New Roman" w:eastAsia="Times New Roman" w:hAnsi="Times New Roman" w:cs="Times New Roman"/>
          <w:i/>
          <w:lang w:val="en-CA"/>
        </w:rPr>
        <w:t xml:space="preserve"> </w:t>
      </w:r>
      <w:r w:rsidRPr="007C6C59">
        <w:rPr>
          <w:rFonts w:ascii="Times New Roman" w:eastAsia="Times New Roman" w:hAnsi="Times New Roman" w:cs="Times New Roman"/>
          <w:lang w:val="en-CA"/>
        </w:rPr>
        <w:t xml:space="preserve">Retrieved from </w:t>
      </w:r>
      <w:hyperlink r:id="rId10" w:history="1">
        <w:r w:rsidR="007C6C59" w:rsidRPr="007C6C59">
          <w:rPr>
            <w:rStyle w:val="Hyperlink"/>
            <w:rFonts w:ascii="Times New Roman" w:eastAsia="Times New Roman" w:hAnsi="Times New Roman" w:cs="Times New Roman"/>
            <w:lang w:val="en-CA"/>
          </w:rPr>
          <w:t>https://www.ruor.uottawa.ca/bitstream/10393/20723/1/Bania_Melanie_L._2012_thesis.pdf</w:t>
        </w:r>
      </w:hyperlink>
    </w:p>
    <w:p w14:paraId="56D3136B" w14:textId="77777777" w:rsidR="003C711A" w:rsidRPr="007C6C59" w:rsidRDefault="003C711A" w:rsidP="003C711A">
      <w:pPr>
        <w:rPr>
          <w:rFonts w:ascii="Times New Roman" w:eastAsia="Times" w:hAnsi="Times New Roman" w:cs="Times New Roman"/>
          <w:lang w:val="en-CA"/>
        </w:rPr>
      </w:pPr>
    </w:p>
    <w:p w14:paraId="11D71CA9" w14:textId="38389856" w:rsidR="0095338F" w:rsidRPr="007C6C59" w:rsidRDefault="0095338F" w:rsidP="00A26280">
      <w:pPr>
        <w:ind w:left="567" w:hanging="567"/>
        <w:rPr>
          <w:rFonts w:ascii="Times New Roman" w:eastAsia="Times New Roman,Times" w:hAnsi="Times New Roman" w:cs="Times New Roman"/>
          <w:lang w:val="en-CA"/>
        </w:rPr>
      </w:pPr>
      <w:r w:rsidRPr="007C6C59">
        <w:rPr>
          <w:rFonts w:ascii="Times New Roman" w:eastAsia="Times New Roman,Times" w:hAnsi="Times New Roman" w:cs="Times New Roman"/>
          <w:lang w:val="en-CA"/>
        </w:rPr>
        <w:t>CBC Radio. (</w:t>
      </w:r>
      <w:r w:rsidR="00673B53" w:rsidRPr="007C6C59">
        <w:rPr>
          <w:rFonts w:ascii="Times New Roman" w:eastAsia="Times New Roman,Times" w:hAnsi="Times New Roman" w:cs="Times New Roman"/>
          <w:lang w:val="en-CA"/>
        </w:rPr>
        <w:t>2016, January 3</w:t>
      </w:r>
      <w:r w:rsidRPr="007C6C59">
        <w:rPr>
          <w:rFonts w:ascii="Times New Roman" w:eastAsia="Times New Roman,Times" w:hAnsi="Times New Roman" w:cs="Times New Roman"/>
          <w:lang w:val="en-CA"/>
        </w:rPr>
        <w:t xml:space="preserve">). Meet the cop who brought down the murder rate in </w:t>
      </w:r>
      <w:proofErr w:type="gramStart"/>
      <w:r w:rsidRPr="007C6C59">
        <w:rPr>
          <w:rFonts w:ascii="Times New Roman" w:eastAsia="Times New Roman,Times" w:hAnsi="Times New Roman" w:cs="Times New Roman"/>
          <w:lang w:val="en-CA"/>
        </w:rPr>
        <w:t>inner-city</w:t>
      </w:r>
      <w:proofErr w:type="gramEnd"/>
      <w:r w:rsidRPr="007C6C59">
        <w:rPr>
          <w:rFonts w:ascii="Times New Roman" w:eastAsia="Times New Roman,Times" w:hAnsi="Times New Roman" w:cs="Times New Roman"/>
          <w:lang w:val="en-CA"/>
        </w:rPr>
        <w:t xml:space="preserve"> Glasgow. </w:t>
      </w:r>
      <w:proofErr w:type="gramStart"/>
      <w:r w:rsidRPr="007C6C59">
        <w:rPr>
          <w:rFonts w:ascii="Times New Roman" w:eastAsia="Times New Roman,Times" w:hAnsi="Times New Roman" w:cs="Times New Roman"/>
          <w:i/>
          <w:lang w:val="en-CA"/>
        </w:rPr>
        <w:t>The Sunday Edition with Michael Enright</w:t>
      </w:r>
      <w:r w:rsidRPr="007C6C59">
        <w:rPr>
          <w:rFonts w:ascii="Times New Roman" w:eastAsia="Times New Roman,Times" w:hAnsi="Times New Roman" w:cs="Times New Roman"/>
          <w:lang w:val="en-CA"/>
        </w:rPr>
        <w:t>.</w:t>
      </w:r>
      <w:proofErr w:type="gramEnd"/>
      <w:r w:rsidRPr="007C6C59">
        <w:rPr>
          <w:rFonts w:ascii="Times New Roman" w:eastAsia="Times New Roman,Times" w:hAnsi="Times New Roman" w:cs="Times New Roman"/>
          <w:lang w:val="en-CA"/>
        </w:rPr>
        <w:t xml:space="preserve"> Retrieved from </w:t>
      </w:r>
      <w:hyperlink r:id="rId11" w:history="1">
        <w:r w:rsidRPr="007C6C59">
          <w:rPr>
            <w:rStyle w:val="Hyperlink"/>
            <w:rFonts w:ascii="Times New Roman" w:eastAsia="Times New Roman,Times" w:hAnsi="Times New Roman" w:cs="Times New Roman"/>
            <w:lang w:val="en-CA"/>
          </w:rPr>
          <w:t>http://www.cbc.ca/radio/thesundayedition/meditation-doesn-t-work-glasgow-cop-cuts-crime-salem-witch-trials-teaching-refugee-kids-1.3370508/meet-the-cop-who-brought-down-the-murder-rate-in-inner-city-glasgow-1.3370532</w:t>
        </w:r>
      </w:hyperlink>
    </w:p>
    <w:p w14:paraId="04733293" w14:textId="77777777" w:rsidR="0095338F" w:rsidRPr="007C6C59" w:rsidRDefault="0095338F" w:rsidP="0095338F">
      <w:pPr>
        <w:rPr>
          <w:rFonts w:ascii="Times New Roman" w:eastAsia="Times New Roman,Times" w:hAnsi="Times New Roman" w:cs="Times New Roman"/>
          <w:lang w:val="en-CA"/>
        </w:rPr>
      </w:pPr>
    </w:p>
    <w:p w14:paraId="6BF65317" w14:textId="03247628" w:rsidR="000A2531" w:rsidRPr="007C6C59" w:rsidRDefault="00673B53" w:rsidP="000A2531">
      <w:pPr>
        <w:ind w:left="567" w:hanging="567"/>
        <w:rPr>
          <w:rFonts w:ascii="Times New Roman" w:eastAsia="Times New Roman,Times" w:hAnsi="Times New Roman" w:cs="Times New Roman"/>
          <w:lang w:val="en-CA"/>
        </w:rPr>
      </w:pPr>
      <w:r w:rsidRPr="007C6C59">
        <w:rPr>
          <w:rFonts w:ascii="Times New Roman" w:eastAsia="Times New Roman,Times" w:hAnsi="Times New Roman" w:cs="Times New Roman"/>
          <w:lang w:val="en-CA"/>
        </w:rPr>
        <w:t>CBC Canada. (2016, January 21</w:t>
      </w:r>
      <w:r w:rsidR="000A2531" w:rsidRPr="007C6C59">
        <w:rPr>
          <w:rFonts w:ascii="Times New Roman" w:eastAsia="Times New Roman,Times" w:hAnsi="Times New Roman" w:cs="Times New Roman"/>
          <w:lang w:val="en-CA"/>
        </w:rPr>
        <w:t>). Hold Your Fire (Documentary)</w:t>
      </w:r>
      <w:r w:rsidR="000A2531" w:rsidRPr="007C6C59">
        <w:rPr>
          <w:rFonts w:ascii="Times New Roman" w:eastAsia="Times New Roman,Times" w:hAnsi="Times New Roman" w:cs="Times New Roman"/>
          <w:i/>
          <w:lang w:val="en-CA"/>
        </w:rPr>
        <w:t xml:space="preserve">. </w:t>
      </w:r>
      <w:r w:rsidR="000A2531" w:rsidRPr="007C6C59">
        <w:rPr>
          <w:rFonts w:ascii="Times New Roman" w:eastAsia="Times New Roman,Times" w:hAnsi="Times New Roman" w:cs="Times New Roman"/>
          <w:lang w:val="en-CA"/>
        </w:rPr>
        <w:t xml:space="preserve">Retrieved from </w:t>
      </w:r>
      <w:hyperlink r:id="rId12" w:history="1">
        <w:r w:rsidR="000A2531" w:rsidRPr="007C6C59">
          <w:rPr>
            <w:rStyle w:val="Hyperlink"/>
            <w:rFonts w:ascii="Times New Roman" w:eastAsia="Times New Roman,Times" w:hAnsi="Times New Roman" w:cs="Times New Roman"/>
            <w:lang w:val="en-CA"/>
          </w:rPr>
          <w:t>http://www.cbc.ca/firsthand/episodes/hold-your-fire</w:t>
        </w:r>
      </w:hyperlink>
    </w:p>
    <w:p w14:paraId="03426743" w14:textId="77777777" w:rsidR="000A2531" w:rsidRPr="007C6C59" w:rsidRDefault="000A2531" w:rsidP="0095338F">
      <w:pPr>
        <w:rPr>
          <w:rFonts w:ascii="Times New Roman" w:eastAsia="Times New Roman,Times" w:hAnsi="Times New Roman" w:cs="Times New Roman"/>
          <w:lang w:val="en-CA"/>
        </w:rPr>
      </w:pPr>
    </w:p>
    <w:p w14:paraId="5CACDC5C" w14:textId="3986DCC2" w:rsidR="005D56C3" w:rsidRPr="007C6C59" w:rsidRDefault="6E4F4C5B" w:rsidP="00A26280">
      <w:pPr>
        <w:ind w:left="567" w:hanging="567"/>
        <w:rPr>
          <w:rFonts w:ascii="Times New Roman" w:hAnsi="Times New Roman" w:cs="Times New Roman"/>
        </w:rPr>
      </w:pPr>
      <w:r w:rsidRPr="007C6C59">
        <w:rPr>
          <w:rFonts w:ascii="Times New Roman" w:eastAsia="Times New Roman,Times" w:hAnsi="Times New Roman" w:cs="Times New Roman"/>
          <w:lang w:val="en-CA"/>
        </w:rPr>
        <w:t xml:space="preserve">Centre for Addiction and Mental Health. (2015). </w:t>
      </w:r>
      <w:r w:rsidRPr="007C6C59">
        <w:rPr>
          <w:rFonts w:ascii="Times New Roman" w:eastAsia="Times New Roman,Times" w:hAnsi="Times New Roman" w:cs="Times New Roman"/>
          <w:i/>
          <w:iCs/>
          <w:lang w:val="en-CA"/>
        </w:rPr>
        <w:t>The Fourth R: Strategies for Healthy Youth Relationships</w:t>
      </w:r>
      <w:r w:rsidRPr="007C6C59">
        <w:rPr>
          <w:rFonts w:ascii="Times New Roman" w:eastAsia="Times New Roman,Times" w:hAnsi="Times New Roman" w:cs="Times New Roman"/>
          <w:lang w:val="en-CA"/>
        </w:rPr>
        <w:t xml:space="preserve">. Retrieved from </w:t>
      </w:r>
      <w:hyperlink r:id="rId13">
        <w:r w:rsidRPr="007C6C59">
          <w:rPr>
            <w:rStyle w:val="Hyperlink"/>
            <w:rFonts w:ascii="Times New Roman" w:eastAsia="Times New Roman,Times" w:hAnsi="Times New Roman" w:cs="Times New Roman"/>
            <w:lang w:val="en-CA"/>
          </w:rPr>
          <w:t>https://youthrelationships.org/about-the-fourth-r</w:t>
        </w:r>
      </w:hyperlink>
    </w:p>
    <w:p w14:paraId="5BC8C9BD" w14:textId="08F5CB35" w:rsidR="00A26280" w:rsidRPr="007C6C59" w:rsidRDefault="00A26280" w:rsidP="6E4F4C5B">
      <w:pPr>
        <w:ind w:left="567" w:hanging="567"/>
        <w:rPr>
          <w:rFonts w:ascii="Times New Roman" w:hAnsi="Times New Roman" w:cs="Times New Roman"/>
        </w:rPr>
      </w:pPr>
    </w:p>
    <w:p w14:paraId="01180077" w14:textId="08E4844B" w:rsidR="00A26280" w:rsidRPr="007C6C59" w:rsidRDefault="6E4F4C5B" w:rsidP="6E4F4C5B">
      <w:pPr>
        <w:ind w:left="567" w:hanging="567"/>
        <w:rPr>
          <w:rFonts w:ascii="Times New Roman" w:hAnsi="Times New Roman" w:cs="Times New Roman"/>
        </w:rPr>
      </w:pPr>
      <w:r w:rsidRPr="007C6C59">
        <w:rPr>
          <w:rFonts w:ascii="Times New Roman" w:eastAsia="Times New Roman,Times" w:hAnsi="Times New Roman" w:cs="Times New Roman"/>
          <w:lang w:val="en-CA"/>
        </w:rPr>
        <w:t>Centre for Addiction and Mental Health. (2015)</w:t>
      </w:r>
      <w:proofErr w:type="gramStart"/>
      <w:r w:rsidRPr="007C6C59">
        <w:rPr>
          <w:rFonts w:ascii="Times New Roman" w:eastAsia="Times New Roman,Times" w:hAnsi="Times New Roman" w:cs="Times New Roman"/>
          <w:lang w:val="en-CA"/>
        </w:rPr>
        <w:t xml:space="preserve">. </w:t>
      </w:r>
      <w:r w:rsidRPr="007C6C59">
        <w:rPr>
          <w:rFonts w:ascii="Times New Roman" w:eastAsia="Times New Roman,Times" w:hAnsi="Times New Roman" w:cs="Times New Roman"/>
          <w:i/>
          <w:iCs/>
          <w:lang w:val="en-CA"/>
        </w:rPr>
        <w:t>Aboriginals Perspective Program.</w:t>
      </w:r>
      <w:proofErr w:type="gramEnd"/>
      <w:r w:rsidRPr="007C6C59">
        <w:rPr>
          <w:rFonts w:ascii="Times New Roman" w:eastAsia="Times New Roman,Times" w:hAnsi="Times New Roman" w:cs="Times New Roman"/>
          <w:i/>
          <w:iCs/>
          <w:lang w:val="en-CA"/>
        </w:rPr>
        <w:t xml:space="preserve"> </w:t>
      </w:r>
      <w:r w:rsidRPr="007C6C59">
        <w:rPr>
          <w:rFonts w:ascii="Times New Roman" w:eastAsia="Times New Roman,Times" w:hAnsi="Times New Roman" w:cs="Times New Roman"/>
          <w:lang w:val="en-CA"/>
        </w:rPr>
        <w:t xml:space="preserve">Retrieved from </w:t>
      </w:r>
      <w:hyperlink r:id="rId14">
        <w:r w:rsidRPr="007C6C59">
          <w:rPr>
            <w:rStyle w:val="Hyperlink"/>
            <w:rFonts w:ascii="Times New Roman" w:eastAsia="Times" w:hAnsi="Times New Roman" w:cs="Times New Roman"/>
          </w:rPr>
          <w:t>https://youthrelationships.org/aboriginal-perspectives</w:t>
        </w:r>
      </w:hyperlink>
    </w:p>
    <w:p w14:paraId="3E8C56DB" w14:textId="77777777" w:rsidR="00E64361" w:rsidRPr="007C6C59" w:rsidRDefault="00E64361" w:rsidP="6E4F4C5B">
      <w:pPr>
        <w:ind w:left="567" w:hanging="567"/>
        <w:rPr>
          <w:rFonts w:ascii="Times New Roman" w:eastAsia="Times" w:hAnsi="Times New Roman" w:cs="Times New Roman"/>
        </w:rPr>
      </w:pPr>
    </w:p>
    <w:p w14:paraId="2184B5AD" w14:textId="7BEE8C8D" w:rsidR="00A26280" w:rsidRPr="007C6C59" w:rsidRDefault="00E64361" w:rsidP="6E4F4C5B">
      <w:pPr>
        <w:ind w:left="567" w:hanging="567"/>
        <w:rPr>
          <w:rFonts w:ascii="Times New Roman" w:eastAsia="Times" w:hAnsi="Times New Roman" w:cs="Times New Roman"/>
        </w:rPr>
      </w:pPr>
      <w:r w:rsidRPr="007C6C59">
        <w:rPr>
          <w:rFonts w:ascii="Times New Roman" w:eastAsia="Times" w:hAnsi="Times New Roman" w:cs="Times New Roman"/>
        </w:rPr>
        <w:t>Centre for Add</w:t>
      </w:r>
      <w:r w:rsidR="00673B53" w:rsidRPr="007C6C59">
        <w:rPr>
          <w:rFonts w:ascii="Times New Roman" w:eastAsia="Times" w:hAnsi="Times New Roman" w:cs="Times New Roman"/>
        </w:rPr>
        <w:t>iction and Mental Health. (</w:t>
      </w:r>
      <w:r w:rsidRPr="007C6C59">
        <w:rPr>
          <w:rFonts w:ascii="Times New Roman" w:eastAsia="Times" w:hAnsi="Times New Roman" w:cs="Times New Roman"/>
        </w:rPr>
        <w:t>2013)</w:t>
      </w:r>
      <w:proofErr w:type="gramStart"/>
      <w:r w:rsidRPr="007C6C59">
        <w:rPr>
          <w:rFonts w:ascii="Times New Roman" w:eastAsia="Times" w:hAnsi="Times New Roman" w:cs="Times New Roman"/>
        </w:rPr>
        <w:t>. Mental Health and Criminal Justice Policy Framework.</w:t>
      </w:r>
      <w:proofErr w:type="gramEnd"/>
      <w:r w:rsidRPr="007C6C59">
        <w:rPr>
          <w:rFonts w:ascii="Times New Roman" w:eastAsia="Times" w:hAnsi="Times New Roman" w:cs="Times New Roman"/>
        </w:rPr>
        <w:t xml:space="preserve"> Retrieved from </w:t>
      </w:r>
      <w:hyperlink r:id="rId15" w:history="1">
        <w:r w:rsidR="00037B18" w:rsidRPr="007C6C59">
          <w:rPr>
            <w:rStyle w:val="Hyperlink"/>
            <w:rFonts w:ascii="Times New Roman" w:eastAsia="Times" w:hAnsi="Times New Roman" w:cs="Times New Roman"/>
          </w:rPr>
          <w:t>http://www.camh.ca/en/hospital/about_camh/influencing_public_policy/Documents/MH_Criminal_Justice_Policy_Framework.pdf</w:t>
        </w:r>
      </w:hyperlink>
    </w:p>
    <w:p w14:paraId="5A991A21" w14:textId="77777777" w:rsidR="00E64361" w:rsidRPr="007C6C59" w:rsidRDefault="00E64361" w:rsidP="00037B18">
      <w:pPr>
        <w:rPr>
          <w:rFonts w:ascii="Times New Roman" w:eastAsia="Times" w:hAnsi="Times New Roman" w:cs="Times New Roman"/>
        </w:rPr>
      </w:pPr>
    </w:p>
    <w:p w14:paraId="21ECC66B" w14:textId="06669AA0" w:rsidR="00126FA2" w:rsidRPr="007C6C59" w:rsidRDefault="51365064" w:rsidP="00A26280">
      <w:pPr>
        <w:ind w:left="567" w:hanging="567"/>
        <w:rPr>
          <w:rFonts w:ascii="Times New Roman" w:eastAsia="Times" w:hAnsi="Times New Roman" w:cs="Times New Roman"/>
        </w:rPr>
      </w:pPr>
      <w:proofErr w:type="gramStart"/>
      <w:r w:rsidRPr="007C6C59">
        <w:rPr>
          <w:rFonts w:ascii="Times New Roman" w:eastAsia="Times" w:hAnsi="Times New Roman" w:cs="Times New Roman"/>
        </w:rPr>
        <w:t>Canadian Criminal Justice Association.</w:t>
      </w:r>
      <w:proofErr w:type="gramEnd"/>
      <w:r w:rsidRPr="007C6C59">
        <w:rPr>
          <w:rFonts w:ascii="Times New Roman" w:eastAsia="Times" w:hAnsi="Times New Roman" w:cs="Times New Roman"/>
        </w:rPr>
        <w:t xml:space="preserve"> </w:t>
      </w:r>
      <w:proofErr w:type="gramStart"/>
      <w:r w:rsidRPr="007C6C59">
        <w:rPr>
          <w:rFonts w:ascii="Times New Roman" w:eastAsia="Times" w:hAnsi="Times New Roman" w:cs="Times New Roman"/>
        </w:rPr>
        <w:t>(2005).</w:t>
      </w:r>
      <w:r w:rsidR="00FD0DE9" w:rsidRPr="007C6C59">
        <w:rPr>
          <w:rFonts w:ascii="Times New Roman" w:eastAsia="Times" w:hAnsi="Times New Roman" w:cs="Times New Roman"/>
        </w:rPr>
        <w:t xml:space="preserve"> </w:t>
      </w:r>
      <w:r w:rsidRPr="007C6C59">
        <w:rPr>
          <w:rFonts w:ascii="Times New Roman" w:eastAsia="Times" w:hAnsi="Times New Roman" w:cs="Times New Roman"/>
          <w:i/>
          <w:iCs/>
        </w:rPr>
        <w:t>Canadian Journal of Criminology and Criminal Justice, 47</w:t>
      </w:r>
      <w:r w:rsidRPr="007C6C59">
        <w:rPr>
          <w:rFonts w:ascii="Times New Roman" w:eastAsia="Times" w:hAnsi="Times New Roman" w:cs="Times New Roman"/>
        </w:rPr>
        <w:t>(2)</w:t>
      </w:r>
      <w:r w:rsidRPr="007C6C59">
        <w:rPr>
          <w:rFonts w:ascii="Times New Roman" w:eastAsia="Times" w:hAnsi="Times New Roman" w:cs="Times New Roman"/>
          <w:i/>
          <w:iCs/>
        </w:rPr>
        <w:t>.</w:t>
      </w:r>
      <w:proofErr w:type="gramEnd"/>
      <w:r w:rsidRPr="007C6C59">
        <w:rPr>
          <w:rFonts w:ascii="Times New Roman" w:eastAsia="Times" w:hAnsi="Times New Roman" w:cs="Times New Roman"/>
          <w:i/>
          <w:iCs/>
        </w:rPr>
        <w:t xml:space="preserve"> </w:t>
      </w:r>
      <w:r w:rsidR="008E543F" w:rsidRPr="007C6C59">
        <w:rPr>
          <w:rFonts w:ascii="Times New Roman" w:eastAsia="Times" w:hAnsi="Times New Roman" w:cs="Times New Roman"/>
        </w:rPr>
        <w:t>Retrieved from</w:t>
      </w:r>
      <w:r w:rsidRPr="007C6C59">
        <w:rPr>
          <w:rFonts w:ascii="Times New Roman" w:eastAsia="Times" w:hAnsi="Times New Roman" w:cs="Times New Roman"/>
        </w:rPr>
        <w:t xml:space="preserve"> </w:t>
      </w:r>
      <w:hyperlink r:id="rId16" w:history="1">
        <w:r w:rsidR="00037B18" w:rsidRPr="007C6C59">
          <w:rPr>
            <w:rStyle w:val="Hyperlink"/>
            <w:rFonts w:ascii="Times New Roman" w:eastAsia="Times" w:hAnsi="Times New Roman" w:cs="Times New Roman"/>
          </w:rPr>
          <w:t>https://www.ccja-acjp.ca/en/cjc/cjc47a2.html</w:t>
        </w:r>
      </w:hyperlink>
    </w:p>
    <w:p w14:paraId="296B0A18" w14:textId="77777777" w:rsidR="006B4722" w:rsidRPr="007C6C59" w:rsidRDefault="006B4722" w:rsidP="006B4722">
      <w:pPr>
        <w:rPr>
          <w:rFonts w:ascii="Times New Roman" w:eastAsia="Times" w:hAnsi="Times New Roman" w:cs="Times New Roman"/>
        </w:rPr>
      </w:pPr>
    </w:p>
    <w:p w14:paraId="7A46A861" w14:textId="77777777" w:rsidR="00E459A5" w:rsidRPr="007C6C59" w:rsidRDefault="00E459A5" w:rsidP="00E459A5">
      <w:pPr>
        <w:ind w:left="567" w:hanging="567"/>
        <w:rPr>
          <w:rStyle w:val="Hyperlink"/>
          <w:rFonts w:ascii="Times New Roman" w:hAnsi="Times New Roman" w:cs="Times New Roman"/>
          <w:color w:val="auto"/>
          <w:u w:val="none"/>
        </w:rPr>
      </w:pPr>
      <w:proofErr w:type="gramStart"/>
      <w:r w:rsidRPr="007C6C59">
        <w:rPr>
          <w:rFonts w:ascii="Times New Roman" w:eastAsia="Times" w:hAnsi="Times New Roman" w:cs="Times New Roman"/>
        </w:rPr>
        <w:t>Council of Canadian Academics.</w:t>
      </w:r>
      <w:proofErr w:type="gramEnd"/>
      <w:r w:rsidRPr="007C6C59">
        <w:rPr>
          <w:rFonts w:ascii="Times New Roman" w:eastAsia="Times" w:hAnsi="Times New Roman" w:cs="Times New Roman"/>
        </w:rPr>
        <w:t xml:space="preserve"> (2014). Policing Canada in the 21</w:t>
      </w:r>
      <w:r w:rsidRPr="007C6C59">
        <w:rPr>
          <w:rFonts w:ascii="Times New Roman" w:eastAsia="Times" w:hAnsi="Times New Roman" w:cs="Times New Roman"/>
          <w:vertAlign w:val="superscript"/>
        </w:rPr>
        <w:t>st</w:t>
      </w:r>
      <w:r w:rsidRPr="007C6C59">
        <w:rPr>
          <w:rFonts w:ascii="Times New Roman" w:eastAsia="Times" w:hAnsi="Times New Roman" w:cs="Times New Roman"/>
        </w:rPr>
        <w:t xml:space="preserve"> Century: New Policing for New Challenges- The Expert Panel on the Future of Canadian Policing Models. Retrieved from </w:t>
      </w:r>
      <w:hyperlink r:id="rId17">
        <w:r w:rsidRPr="007C6C59">
          <w:rPr>
            <w:rStyle w:val="Hyperlink"/>
            <w:rFonts w:ascii="Times New Roman" w:eastAsia="Times" w:hAnsi="Times New Roman" w:cs="Times New Roman"/>
          </w:rPr>
          <w:t>http://www.scienceadvice.ca/uploads/eng/assessments%20and%20publications%20and%20news%20releases/policing/policing_fullreporten.pdf</w:t>
        </w:r>
      </w:hyperlink>
    </w:p>
    <w:p w14:paraId="241710D7" w14:textId="77777777" w:rsidR="008B564F" w:rsidRPr="007C6C59" w:rsidRDefault="008B564F" w:rsidP="00A26280">
      <w:pPr>
        <w:ind w:left="567" w:hanging="567"/>
        <w:rPr>
          <w:rStyle w:val="Hyperlink"/>
          <w:rFonts w:ascii="Times New Roman" w:eastAsia="Times" w:hAnsi="Times New Roman" w:cs="Times New Roman"/>
          <w:color w:val="auto"/>
        </w:rPr>
      </w:pPr>
    </w:p>
    <w:p w14:paraId="23EDBE21" w14:textId="4F895A62" w:rsidR="008B564F" w:rsidRPr="007C6C59" w:rsidRDefault="008B564F" w:rsidP="008B564F">
      <w:pPr>
        <w:ind w:left="567" w:hanging="567"/>
        <w:rPr>
          <w:rFonts w:ascii="Times New Roman" w:eastAsia="Times New Roman" w:hAnsi="Times New Roman" w:cs="Times New Roman"/>
          <w:lang w:val="en-CA"/>
        </w:rPr>
      </w:pPr>
      <w:proofErr w:type="spellStart"/>
      <w:proofErr w:type="gramStart"/>
      <w:r w:rsidRPr="007C6C59">
        <w:rPr>
          <w:rFonts w:ascii="Times New Roman" w:eastAsia="Times New Roman" w:hAnsi="Times New Roman" w:cs="Times New Roman"/>
          <w:shd w:val="clear" w:color="auto" w:fill="FFFFFF"/>
          <w:lang w:val="en-CA"/>
        </w:rPr>
        <w:lastRenderedPageBreak/>
        <w:t>Curman</w:t>
      </w:r>
      <w:proofErr w:type="spellEnd"/>
      <w:r w:rsidRPr="007C6C59">
        <w:rPr>
          <w:rFonts w:ascii="Times New Roman" w:eastAsia="Times New Roman" w:hAnsi="Times New Roman" w:cs="Times New Roman"/>
          <w:shd w:val="clear" w:color="auto" w:fill="FFFFFF"/>
          <w:lang w:val="en-CA"/>
        </w:rPr>
        <w:t xml:space="preserve">, A., Andresen, S., &amp; </w:t>
      </w:r>
      <w:proofErr w:type="spellStart"/>
      <w:r w:rsidRPr="007C6C59">
        <w:rPr>
          <w:rFonts w:ascii="Times New Roman" w:eastAsia="Times New Roman" w:hAnsi="Times New Roman" w:cs="Times New Roman"/>
          <w:shd w:val="clear" w:color="auto" w:fill="FFFFFF"/>
          <w:lang w:val="en-CA"/>
        </w:rPr>
        <w:t>Brantingham</w:t>
      </w:r>
      <w:proofErr w:type="spellEnd"/>
      <w:r w:rsidRPr="007C6C59">
        <w:rPr>
          <w:rFonts w:ascii="Times New Roman" w:eastAsia="Times New Roman" w:hAnsi="Times New Roman" w:cs="Times New Roman"/>
          <w:shd w:val="clear" w:color="auto" w:fill="FFFFFF"/>
          <w:lang w:val="en-CA"/>
        </w:rPr>
        <w:t>, N. (2015).</w:t>
      </w:r>
      <w:proofErr w:type="gramEnd"/>
      <w:r w:rsidRPr="007C6C59">
        <w:rPr>
          <w:rFonts w:ascii="Times New Roman" w:eastAsia="Times New Roman" w:hAnsi="Times New Roman" w:cs="Times New Roman"/>
          <w:shd w:val="clear" w:color="auto" w:fill="FFFFFF"/>
          <w:lang w:val="en-CA"/>
        </w:rPr>
        <w:t xml:space="preserve"> Crime and Place: A Longitudinal Examination of Street Segment Patterns in Vancouver, BC. </w:t>
      </w:r>
      <w:proofErr w:type="gramStart"/>
      <w:r w:rsidRPr="007C6C59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  <w:lang w:val="en-CA"/>
        </w:rPr>
        <w:t>Journal of Quantitative Criminology,</w:t>
      </w:r>
      <w:r w:rsidRPr="007C6C59">
        <w:rPr>
          <w:rFonts w:ascii="Times New Roman" w:eastAsia="Times New Roman" w:hAnsi="Times New Roman" w:cs="Times New Roman"/>
          <w:shd w:val="clear" w:color="auto" w:fill="FFFFFF"/>
          <w:lang w:val="en-CA"/>
        </w:rPr>
        <w:t> </w:t>
      </w:r>
      <w:r w:rsidRPr="007C6C59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  <w:lang w:val="en-CA"/>
        </w:rPr>
        <w:t>31</w:t>
      </w:r>
      <w:r w:rsidRPr="007C6C59">
        <w:rPr>
          <w:rFonts w:ascii="Times New Roman" w:eastAsia="Times New Roman" w:hAnsi="Times New Roman" w:cs="Times New Roman"/>
          <w:shd w:val="clear" w:color="auto" w:fill="FFFFFF"/>
          <w:lang w:val="en-CA"/>
        </w:rPr>
        <w:t>(1), 127-147.</w:t>
      </w:r>
      <w:proofErr w:type="gramEnd"/>
    </w:p>
    <w:p w14:paraId="3B7CE747" w14:textId="77777777" w:rsidR="00A26280" w:rsidRPr="007C6C59" w:rsidRDefault="00A26280" w:rsidP="00584C50">
      <w:pPr>
        <w:rPr>
          <w:rFonts w:ascii="Times New Roman" w:eastAsia="Times" w:hAnsi="Times New Roman" w:cs="Times New Roman"/>
        </w:rPr>
      </w:pPr>
    </w:p>
    <w:p w14:paraId="2578B644" w14:textId="61A9CB85" w:rsidR="00070984" w:rsidRPr="007C6C59" w:rsidRDefault="00070984" w:rsidP="00070984">
      <w:pPr>
        <w:ind w:left="567" w:hanging="567"/>
        <w:rPr>
          <w:rFonts w:ascii="Times New Roman" w:eastAsia="Times" w:hAnsi="Times New Roman" w:cs="Times New Roman"/>
        </w:rPr>
      </w:pPr>
      <w:r w:rsidRPr="007C6C59">
        <w:rPr>
          <w:rFonts w:ascii="Times New Roman" w:eastAsia="Times" w:hAnsi="Times New Roman" w:cs="Times New Roman"/>
        </w:rPr>
        <w:t xml:space="preserve">Day, D., </w:t>
      </w:r>
      <w:proofErr w:type="spellStart"/>
      <w:r w:rsidRPr="007C6C59">
        <w:rPr>
          <w:rFonts w:ascii="Times New Roman" w:eastAsia="Times" w:hAnsi="Times New Roman" w:cs="Times New Roman"/>
        </w:rPr>
        <w:t>Koegl</w:t>
      </w:r>
      <w:proofErr w:type="spellEnd"/>
      <w:r w:rsidRPr="007C6C59">
        <w:rPr>
          <w:rFonts w:ascii="Times New Roman" w:eastAsia="Times" w:hAnsi="Times New Roman" w:cs="Times New Roman"/>
        </w:rPr>
        <w:t xml:space="preserve">, C., </w:t>
      </w:r>
      <w:proofErr w:type="spellStart"/>
      <w:r w:rsidRPr="007C6C59">
        <w:rPr>
          <w:rFonts w:ascii="Times New Roman" w:eastAsia="Times" w:hAnsi="Times New Roman" w:cs="Times New Roman"/>
        </w:rPr>
        <w:t>Rossman</w:t>
      </w:r>
      <w:proofErr w:type="spellEnd"/>
      <w:r w:rsidRPr="007C6C59">
        <w:rPr>
          <w:rFonts w:ascii="Times New Roman" w:eastAsia="Times" w:hAnsi="Times New Roman" w:cs="Times New Roman"/>
        </w:rPr>
        <w:t xml:space="preserve">, L., &amp; </w:t>
      </w:r>
      <w:proofErr w:type="spellStart"/>
      <w:r w:rsidRPr="007C6C59">
        <w:rPr>
          <w:rFonts w:ascii="Times New Roman" w:eastAsia="Times" w:hAnsi="Times New Roman" w:cs="Times New Roman"/>
        </w:rPr>
        <w:t>Oziel</w:t>
      </w:r>
      <w:proofErr w:type="spellEnd"/>
      <w:r w:rsidRPr="007C6C59">
        <w:rPr>
          <w:rFonts w:ascii="Times New Roman" w:eastAsia="Times" w:hAnsi="Times New Roman" w:cs="Times New Roman"/>
        </w:rPr>
        <w:t xml:space="preserve">, S. (2016). </w:t>
      </w:r>
      <w:proofErr w:type="gramStart"/>
      <w:r w:rsidRPr="007C6C59">
        <w:rPr>
          <w:rFonts w:ascii="Times New Roman" w:eastAsia="Times" w:hAnsi="Times New Roman" w:cs="Times New Roman"/>
        </w:rPr>
        <w:t>The Monetary Cost of Criminal Trajectories for an Ontario Sample of Offenders.</w:t>
      </w:r>
      <w:proofErr w:type="gramEnd"/>
      <w:r w:rsidRPr="007C6C59">
        <w:rPr>
          <w:rFonts w:ascii="Times New Roman" w:eastAsia="Times" w:hAnsi="Times New Roman" w:cs="Times New Roman"/>
        </w:rPr>
        <w:t xml:space="preserve"> </w:t>
      </w:r>
      <w:r w:rsidRPr="007C6C59">
        <w:rPr>
          <w:rFonts w:ascii="Times New Roman" w:eastAsia="Times" w:hAnsi="Times New Roman" w:cs="Times New Roman"/>
          <w:i/>
        </w:rPr>
        <w:t>Public Safety Canada Research Report: 2015-R011</w:t>
      </w:r>
      <w:r w:rsidRPr="007C6C59">
        <w:rPr>
          <w:rFonts w:ascii="Times New Roman" w:eastAsia="Times" w:hAnsi="Times New Roman" w:cs="Times New Roman"/>
        </w:rPr>
        <w:t xml:space="preserve">. Retrieved from </w:t>
      </w:r>
      <w:hyperlink r:id="rId18" w:history="1">
        <w:r w:rsidRPr="007C6C59">
          <w:rPr>
            <w:rStyle w:val="Hyperlink"/>
            <w:rFonts w:ascii="Times New Roman" w:eastAsia="Times" w:hAnsi="Times New Roman" w:cs="Times New Roman"/>
          </w:rPr>
          <w:t>https://www.publicsafety.gc.ca/cnt/rsrcs/pblctns/mntry-cst-crmnl-trjctrs/index-en.aspx</w:t>
        </w:r>
      </w:hyperlink>
    </w:p>
    <w:p w14:paraId="2D90C23F" w14:textId="77777777" w:rsidR="00070984" w:rsidRPr="007C6C59" w:rsidRDefault="00070984" w:rsidP="00070984">
      <w:pPr>
        <w:rPr>
          <w:rFonts w:ascii="Times New Roman" w:eastAsia="Times" w:hAnsi="Times New Roman" w:cs="Times New Roman"/>
        </w:rPr>
      </w:pPr>
    </w:p>
    <w:p w14:paraId="0D1E8896" w14:textId="5734F23A" w:rsidR="000E40D6" w:rsidRPr="007C6C59" w:rsidRDefault="000E40D6" w:rsidP="000E40D6">
      <w:pPr>
        <w:ind w:left="567" w:hanging="567"/>
        <w:rPr>
          <w:rFonts w:ascii="Times New Roman" w:eastAsia="Times" w:hAnsi="Times New Roman" w:cs="Times New Roman"/>
        </w:rPr>
      </w:pPr>
      <w:proofErr w:type="spellStart"/>
      <w:r w:rsidRPr="007C6C59">
        <w:rPr>
          <w:rFonts w:ascii="Times New Roman" w:eastAsia="Times" w:hAnsi="Times New Roman" w:cs="Times New Roman"/>
        </w:rPr>
        <w:t>Doob</w:t>
      </w:r>
      <w:proofErr w:type="spellEnd"/>
      <w:r w:rsidRPr="007C6C59">
        <w:rPr>
          <w:rFonts w:ascii="Times New Roman" w:eastAsia="Times" w:hAnsi="Times New Roman" w:cs="Times New Roman"/>
        </w:rPr>
        <w:t xml:space="preserve">, N. A. (2014). Research on Public Confidence in the Criminal Justice System: A Compendium of Research Findings from Criminological Highlights. Retrieved from </w:t>
      </w:r>
      <w:hyperlink r:id="rId19" w:history="1">
        <w:r w:rsidRPr="007C6C59">
          <w:rPr>
            <w:rStyle w:val="Hyperlink"/>
            <w:rFonts w:ascii="Times New Roman" w:eastAsia="Times" w:hAnsi="Times New Roman" w:cs="Times New Roman"/>
          </w:rPr>
          <w:t>http://criminology.utoronto.ca/wp-content/uploads/2013/09/PublicConfidence-Doob-ICCLR-11Dec2013.pdf</w:t>
        </w:r>
      </w:hyperlink>
    </w:p>
    <w:p w14:paraId="676A94B1" w14:textId="77777777" w:rsidR="000E40D6" w:rsidRPr="007C6C59" w:rsidRDefault="000E40D6" w:rsidP="00584C50">
      <w:pPr>
        <w:rPr>
          <w:rFonts w:ascii="Times New Roman" w:eastAsia="Times" w:hAnsi="Times New Roman" w:cs="Times New Roman"/>
        </w:rPr>
      </w:pPr>
    </w:p>
    <w:p w14:paraId="0A33790D" w14:textId="77777777" w:rsidR="00E459A5" w:rsidRPr="007C6C59" w:rsidRDefault="00E459A5" w:rsidP="00E459A5">
      <w:pPr>
        <w:ind w:left="567" w:hanging="567"/>
        <w:rPr>
          <w:rFonts w:ascii="Times New Roman" w:hAnsi="Times New Roman" w:cs="Times New Roman"/>
        </w:rPr>
      </w:pPr>
      <w:r w:rsidRPr="007C6C59">
        <w:rPr>
          <w:rFonts w:ascii="Times New Roman" w:eastAsia="Times" w:hAnsi="Times New Roman" w:cs="Times New Roman"/>
        </w:rPr>
        <w:t xml:space="preserve">Drummond, D. (2012). Chapter 14: Justice sector. </w:t>
      </w:r>
      <w:proofErr w:type="gramStart"/>
      <w:r w:rsidRPr="007C6C59">
        <w:rPr>
          <w:rFonts w:ascii="Times New Roman" w:eastAsia="Times" w:hAnsi="Times New Roman" w:cs="Times New Roman"/>
        </w:rPr>
        <w:t xml:space="preserve">In </w:t>
      </w:r>
      <w:r w:rsidRPr="007C6C59">
        <w:rPr>
          <w:rFonts w:ascii="Times New Roman" w:eastAsia="Times" w:hAnsi="Times New Roman" w:cs="Times New Roman"/>
          <w:i/>
          <w:iCs/>
        </w:rPr>
        <w:t xml:space="preserve">Commission on the Reform of Ontario's public services </w:t>
      </w:r>
      <w:r w:rsidRPr="007C6C59">
        <w:rPr>
          <w:rFonts w:ascii="Times New Roman" w:eastAsia="Times" w:hAnsi="Times New Roman" w:cs="Times New Roman"/>
        </w:rPr>
        <w:t>(347-361).</w:t>
      </w:r>
      <w:proofErr w:type="gramEnd"/>
      <w:r w:rsidRPr="007C6C59">
        <w:rPr>
          <w:rFonts w:ascii="Times New Roman" w:eastAsia="Times" w:hAnsi="Times New Roman" w:cs="Times New Roman"/>
        </w:rPr>
        <w:t xml:space="preserve"> Retrieved from </w:t>
      </w:r>
      <w:hyperlink r:id="rId20">
        <w:r w:rsidRPr="007C6C59">
          <w:rPr>
            <w:rStyle w:val="Hyperlink"/>
            <w:rFonts w:ascii="Times New Roman" w:eastAsia="Times" w:hAnsi="Times New Roman" w:cs="Times New Roman"/>
          </w:rPr>
          <w:t>http://www.fin.gov.on.ca/en/reformcommission/chapters/ch14.html</w:t>
        </w:r>
      </w:hyperlink>
    </w:p>
    <w:p w14:paraId="41C19BA5" w14:textId="77777777" w:rsidR="00A26280" w:rsidRPr="007C6C59" w:rsidRDefault="00A26280" w:rsidP="00A26280">
      <w:pPr>
        <w:ind w:left="567" w:hanging="567"/>
        <w:rPr>
          <w:rFonts w:ascii="Times New Roman" w:eastAsia="Times New Roman" w:hAnsi="Times New Roman" w:cs="Times New Roman"/>
          <w:lang w:val="en-CA"/>
        </w:rPr>
      </w:pPr>
    </w:p>
    <w:p w14:paraId="57A4EEE4" w14:textId="6450ED3F" w:rsidR="51365064" w:rsidRPr="007C6C59" w:rsidRDefault="00A71CF9" w:rsidP="00A26280">
      <w:pPr>
        <w:ind w:left="567" w:hanging="567"/>
        <w:rPr>
          <w:rStyle w:val="Hyperlink"/>
          <w:rFonts w:ascii="Times New Roman" w:eastAsia="Times New Roman" w:hAnsi="Times New Roman" w:cs="Times New Roman"/>
          <w:lang w:val="en-CA"/>
        </w:rPr>
      </w:pPr>
      <w:r w:rsidRPr="007C6C59">
        <w:rPr>
          <w:rFonts w:ascii="Times New Roman" w:eastAsia="Times New Roman" w:hAnsi="Times New Roman" w:cs="Times New Roman"/>
          <w:lang w:val="en-CA"/>
        </w:rPr>
        <w:t>EKOs Politics. (</w:t>
      </w:r>
      <w:r w:rsidR="00673B53" w:rsidRPr="007C6C59">
        <w:rPr>
          <w:rFonts w:ascii="Times New Roman" w:eastAsia="Times New Roman" w:hAnsi="Times New Roman" w:cs="Times New Roman"/>
          <w:lang w:val="en-CA"/>
        </w:rPr>
        <w:t>2010, April 19</w:t>
      </w:r>
      <w:r w:rsidRPr="007C6C59">
        <w:rPr>
          <w:rFonts w:ascii="Times New Roman" w:eastAsia="Times New Roman" w:hAnsi="Times New Roman" w:cs="Times New Roman"/>
          <w:lang w:val="en-CA"/>
        </w:rPr>
        <w:t xml:space="preserve">). </w:t>
      </w:r>
      <w:proofErr w:type="gramStart"/>
      <w:r w:rsidRPr="007C6C59">
        <w:rPr>
          <w:rFonts w:ascii="Times New Roman" w:eastAsia="Times New Roman" w:hAnsi="Times New Roman" w:cs="Times New Roman"/>
          <w:lang w:val="en-CA"/>
        </w:rPr>
        <w:t>A Harder Outlook on Crime But Prevention Still More Important.</w:t>
      </w:r>
      <w:proofErr w:type="gramEnd"/>
      <w:r w:rsidRPr="007C6C59">
        <w:rPr>
          <w:rFonts w:ascii="Times New Roman" w:eastAsia="Times New Roman" w:hAnsi="Times New Roman" w:cs="Times New Roman"/>
          <w:lang w:val="en-CA"/>
        </w:rPr>
        <w:t xml:space="preserve"> Retrieved from </w:t>
      </w:r>
      <w:hyperlink r:id="rId21" w:history="1">
        <w:r w:rsidR="003F53C0" w:rsidRPr="007C6C59">
          <w:rPr>
            <w:rStyle w:val="Hyperlink"/>
            <w:rFonts w:ascii="Times New Roman" w:eastAsia="Times New Roman" w:hAnsi="Times New Roman" w:cs="Times New Roman"/>
            <w:lang w:val="en-CA"/>
          </w:rPr>
          <w:t>http://www.ekospolitics.com/index.php/2010/04/a-harder-outlook-on-crime-april-19-2010/</w:t>
        </w:r>
      </w:hyperlink>
    </w:p>
    <w:p w14:paraId="55683EE8" w14:textId="77777777" w:rsidR="00070984" w:rsidRPr="007C6C59" w:rsidRDefault="00070984" w:rsidP="00070984">
      <w:pPr>
        <w:rPr>
          <w:rFonts w:ascii="Helvetica Neue" w:eastAsia="Times New Roman" w:hAnsi="Helvetica Neue" w:cs="Times New Roman"/>
          <w:color w:val="333333"/>
          <w:shd w:val="clear" w:color="auto" w:fill="FFFFFF"/>
          <w:lang w:val="en-CA"/>
        </w:rPr>
      </w:pPr>
    </w:p>
    <w:p w14:paraId="1A128F63" w14:textId="636A4DDA" w:rsidR="00070984" w:rsidRPr="007C6C59" w:rsidRDefault="00070984" w:rsidP="00070984">
      <w:pPr>
        <w:ind w:left="567" w:hanging="567"/>
        <w:rPr>
          <w:rFonts w:ascii="Times New Roman" w:eastAsia="Times New Roman" w:hAnsi="Times New Roman" w:cs="Times New Roman"/>
          <w:shd w:val="clear" w:color="auto" w:fill="FFFFFF"/>
          <w:lang w:val="en-CA"/>
        </w:rPr>
      </w:pPr>
      <w:r w:rsidRPr="007C6C59">
        <w:rPr>
          <w:rFonts w:ascii="Times New Roman" w:eastAsia="Times New Roman" w:hAnsi="Times New Roman" w:cs="Times New Roman"/>
          <w:shd w:val="clear" w:color="auto" w:fill="FFFFFF"/>
          <w:lang w:val="en-CA"/>
        </w:rPr>
        <w:t>Gagnon, N. &amp; Lesley, D. (2014). </w:t>
      </w:r>
      <w:r w:rsidRPr="007C6C59">
        <w:rPr>
          <w:rFonts w:ascii="Times New Roman" w:eastAsia="Times New Roman" w:hAnsi="Times New Roman" w:cs="Times New Roman"/>
          <w:i/>
          <w:iCs/>
          <w:shd w:val="clear" w:color="auto" w:fill="FFFFFF"/>
          <w:lang w:val="en-CA"/>
        </w:rPr>
        <w:t>Youth Inclusion Program Evaluation: Final Report. Includes Stakeholder Survey Results</w:t>
      </w:r>
      <w:r w:rsidRPr="007C6C59">
        <w:rPr>
          <w:rFonts w:ascii="Times New Roman" w:eastAsia="Times New Roman" w:hAnsi="Times New Roman" w:cs="Times New Roman"/>
          <w:shd w:val="clear" w:color="auto" w:fill="FFFFFF"/>
          <w:lang w:val="en-CA"/>
        </w:rPr>
        <w:t xml:space="preserve">, submitted in March 2014 to </w:t>
      </w:r>
      <w:proofErr w:type="spellStart"/>
      <w:r w:rsidRPr="007C6C59">
        <w:rPr>
          <w:rFonts w:ascii="Times New Roman" w:eastAsia="Times New Roman" w:hAnsi="Times New Roman" w:cs="Times New Roman"/>
          <w:shd w:val="clear" w:color="auto" w:fill="FFFFFF"/>
          <w:lang w:val="en-CA"/>
        </w:rPr>
        <w:t>Danièle</w:t>
      </w:r>
      <w:proofErr w:type="spellEnd"/>
      <w:r w:rsidRPr="007C6C59">
        <w:rPr>
          <w:rFonts w:ascii="Times New Roman" w:eastAsia="Times New Roman" w:hAnsi="Times New Roman" w:cs="Times New Roman"/>
          <w:shd w:val="clear" w:color="auto" w:fill="FFFFFF"/>
          <w:lang w:val="en-CA"/>
        </w:rPr>
        <w:t xml:space="preserve"> </w:t>
      </w:r>
      <w:proofErr w:type="spellStart"/>
      <w:r w:rsidRPr="007C6C59">
        <w:rPr>
          <w:rFonts w:ascii="Times New Roman" w:eastAsia="Times New Roman" w:hAnsi="Times New Roman" w:cs="Times New Roman"/>
          <w:shd w:val="clear" w:color="auto" w:fill="FFFFFF"/>
          <w:lang w:val="en-CA"/>
        </w:rPr>
        <w:t>Laliberté</w:t>
      </w:r>
      <w:proofErr w:type="spellEnd"/>
      <w:r w:rsidRPr="007C6C59">
        <w:rPr>
          <w:rFonts w:ascii="Times New Roman" w:eastAsia="Times New Roman" w:hAnsi="Times New Roman" w:cs="Times New Roman"/>
          <w:shd w:val="clear" w:color="auto" w:fill="FFFFFF"/>
          <w:lang w:val="en-CA"/>
        </w:rPr>
        <w:t xml:space="preserve">, Technical Contract Authority, Public Safety Canada. </w:t>
      </w:r>
      <w:r w:rsidR="007C6C59" w:rsidRPr="007C6C59">
        <w:rPr>
          <w:rFonts w:ascii="Times New Roman" w:eastAsia="Times New Roman" w:hAnsi="Times New Roman" w:cs="Times New Roman"/>
          <w:shd w:val="clear" w:color="auto" w:fill="FFFFFF"/>
          <w:lang w:val="en-CA"/>
        </w:rPr>
        <w:t xml:space="preserve">Retrieved from </w:t>
      </w:r>
      <w:hyperlink r:id="rId22" w:history="1">
        <w:r w:rsidR="007C6C59" w:rsidRPr="007C6C59">
          <w:rPr>
            <w:rStyle w:val="Hyperlink"/>
            <w:rFonts w:ascii="Times New Roman" w:eastAsia="Times New Roman" w:hAnsi="Times New Roman" w:cs="Times New Roman"/>
            <w:shd w:val="clear" w:color="auto" w:fill="FFFFFF"/>
            <w:lang w:val="en-CA"/>
          </w:rPr>
          <w:t>https://www.publicsafety.gc.ca/cnt/rsrcs/pblctns/2015-s047/index-en.aspx</w:t>
        </w:r>
      </w:hyperlink>
    </w:p>
    <w:p w14:paraId="4CAE4B23" w14:textId="77777777" w:rsidR="00565AFC" w:rsidRPr="007C6C59" w:rsidRDefault="00565AFC" w:rsidP="007C6C59">
      <w:pPr>
        <w:rPr>
          <w:rFonts w:ascii="Times New Roman" w:eastAsia="Times New Roman" w:hAnsi="Times New Roman" w:cs="Times New Roman"/>
          <w:lang w:val="en-CA"/>
        </w:rPr>
      </w:pPr>
    </w:p>
    <w:p w14:paraId="0CE6083D" w14:textId="3954E9CD" w:rsidR="003F53C0" w:rsidRPr="007C6C59" w:rsidRDefault="00673B53" w:rsidP="003F53C0">
      <w:pPr>
        <w:ind w:left="567" w:hanging="567"/>
        <w:rPr>
          <w:rFonts w:ascii="Times New Roman" w:eastAsia="Times New Roman" w:hAnsi="Times New Roman" w:cs="Times New Roman"/>
          <w:lang w:val="en-CA"/>
        </w:rPr>
      </w:pPr>
      <w:r w:rsidRPr="007C6C59">
        <w:rPr>
          <w:rFonts w:ascii="Times New Roman" w:eastAsia="Times New Roman" w:hAnsi="Times New Roman" w:cs="Times New Roman"/>
          <w:lang w:val="en-CA"/>
        </w:rPr>
        <w:t xml:space="preserve">The </w:t>
      </w:r>
      <w:proofErr w:type="spellStart"/>
      <w:r w:rsidRPr="007C6C59">
        <w:rPr>
          <w:rFonts w:ascii="Times New Roman" w:eastAsia="Times New Roman" w:hAnsi="Times New Roman" w:cs="Times New Roman"/>
          <w:lang w:val="en-CA"/>
        </w:rPr>
        <w:t>Environics</w:t>
      </w:r>
      <w:proofErr w:type="spellEnd"/>
      <w:r w:rsidRPr="007C6C59">
        <w:rPr>
          <w:rFonts w:ascii="Times New Roman" w:eastAsia="Times New Roman" w:hAnsi="Times New Roman" w:cs="Times New Roman"/>
          <w:lang w:val="en-CA"/>
        </w:rPr>
        <w:t xml:space="preserve"> Institute. </w:t>
      </w:r>
      <w:proofErr w:type="gramStart"/>
      <w:r w:rsidRPr="007C6C59">
        <w:rPr>
          <w:rFonts w:ascii="Times New Roman" w:eastAsia="Times New Roman" w:hAnsi="Times New Roman" w:cs="Times New Roman"/>
          <w:lang w:val="en-CA"/>
        </w:rPr>
        <w:t>(</w:t>
      </w:r>
      <w:r w:rsidR="003F53C0" w:rsidRPr="007C6C59">
        <w:rPr>
          <w:rFonts w:ascii="Times New Roman" w:eastAsia="Times New Roman" w:hAnsi="Times New Roman" w:cs="Times New Roman"/>
          <w:lang w:val="en-CA"/>
        </w:rPr>
        <w:t>2013</w:t>
      </w:r>
      <w:r w:rsidR="00CB3E3D" w:rsidRPr="007C6C59">
        <w:rPr>
          <w:rFonts w:ascii="Times New Roman" w:eastAsia="Times New Roman" w:hAnsi="Times New Roman" w:cs="Times New Roman"/>
          <w:lang w:val="en-CA"/>
        </w:rPr>
        <w:t>, October</w:t>
      </w:r>
      <w:r w:rsidR="003F53C0" w:rsidRPr="007C6C59">
        <w:rPr>
          <w:rFonts w:ascii="Times New Roman" w:eastAsia="Times New Roman" w:hAnsi="Times New Roman" w:cs="Times New Roman"/>
          <w:lang w:val="en-CA"/>
        </w:rPr>
        <w:t>).</w:t>
      </w:r>
      <w:proofErr w:type="gramEnd"/>
      <w:r w:rsidR="003F53C0" w:rsidRPr="007C6C59">
        <w:rPr>
          <w:rFonts w:ascii="Times New Roman" w:eastAsia="Times New Roman" w:hAnsi="Times New Roman" w:cs="Times New Roman"/>
          <w:lang w:val="en-CA"/>
        </w:rPr>
        <w:t xml:space="preserve"> </w:t>
      </w:r>
      <w:proofErr w:type="gramStart"/>
      <w:r w:rsidR="003F53C0" w:rsidRPr="007C6C59">
        <w:rPr>
          <w:rFonts w:ascii="Times New Roman" w:eastAsia="Times New Roman" w:hAnsi="Times New Roman" w:cs="Times New Roman"/>
          <w:lang w:val="en-CA"/>
        </w:rPr>
        <w:t>Crime and Justice.</w:t>
      </w:r>
      <w:proofErr w:type="gramEnd"/>
      <w:r w:rsidR="003F53C0" w:rsidRPr="007C6C59">
        <w:rPr>
          <w:rFonts w:ascii="Times New Roman" w:eastAsia="Times New Roman" w:hAnsi="Times New Roman" w:cs="Times New Roman"/>
          <w:lang w:val="en-CA"/>
        </w:rPr>
        <w:t xml:space="preserve"> </w:t>
      </w:r>
      <w:r w:rsidR="003F53C0" w:rsidRPr="007C6C59">
        <w:rPr>
          <w:rFonts w:ascii="Times New Roman" w:eastAsia="Times New Roman" w:hAnsi="Times New Roman" w:cs="Times New Roman"/>
          <w:i/>
          <w:lang w:val="en-CA"/>
        </w:rPr>
        <w:t>Focus Canada 2013 Public Opinion Poll</w:t>
      </w:r>
      <w:r w:rsidR="003F53C0" w:rsidRPr="007C6C59">
        <w:rPr>
          <w:rFonts w:ascii="Times New Roman" w:eastAsia="Times New Roman" w:hAnsi="Times New Roman" w:cs="Times New Roman"/>
          <w:lang w:val="en-CA"/>
        </w:rPr>
        <w:t xml:space="preserve">. Retrieved from </w:t>
      </w:r>
      <w:hyperlink r:id="rId23" w:history="1">
        <w:r w:rsidR="003F53C0" w:rsidRPr="007C6C59">
          <w:rPr>
            <w:rStyle w:val="Hyperlink"/>
            <w:rFonts w:ascii="Times New Roman" w:eastAsia="Times New Roman" w:hAnsi="Times New Roman" w:cs="Times New Roman"/>
            <w:lang w:val="en-CA"/>
          </w:rPr>
          <w:t>http://www.environicsinstitute.org/uploads/news/environics%20institute%20-%20focus%20canada%202013%20-%20crime%20and%20justice%20-%20banner%20tables%20-%20nov%205-2013.pdf</w:t>
        </w:r>
      </w:hyperlink>
    </w:p>
    <w:p w14:paraId="6D0A5DE9" w14:textId="77777777" w:rsidR="00A26280" w:rsidRPr="007C6C59" w:rsidRDefault="00A26280" w:rsidP="00A26280">
      <w:pPr>
        <w:ind w:left="567" w:hanging="567"/>
        <w:rPr>
          <w:rFonts w:ascii="Times New Roman" w:eastAsia="Times" w:hAnsi="Times New Roman" w:cs="Times New Roman"/>
        </w:rPr>
      </w:pPr>
    </w:p>
    <w:p w14:paraId="1FCD9857" w14:textId="5880AE14" w:rsidR="00126FA2" w:rsidRPr="007C6C59" w:rsidRDefault="51365064" w:rsidP="00A26280">
      <w:pPr>
        <w:ind w:left="567" w:hanging="567"/>
        <w:rPr>
          <w:rFonts w:ascii="Times New Roman" w:hAnsi="Times New Roman" w:cs="Times New Roman"/>
        </w:rPr>
      </w:pPr>
      <w:proofErr w:type="gramStart"/>
      <w:r w:rsidRPr="007C6C59">
        <w:rPr>
          <w:rFonts w:ascii="Times New Roman" w:eastAsia="Times" w:hAnsi="Times New Roman" w:cs="Times New Roman"/>
        </w:rPr>
        <w:t>Employment and Social Development Canada.</w:t>
      </w:r>
      <w:proofErr w:type="gramEnd"/>
      <w:r w:rsidRPr="007C6C59">
        <w:rPr>
          <w:rFonts w:ascii="Times New Roman" w:eastAsia="Times" w:hAnsi="Times New Roman" w:cs="Times New Roman"/>
        </w:rPr>
        <w:t xml:space="preserve"> (2014). </w:t>
      </w:r>
      <w:r w:rsidRPr="007C6C59">
        <w:rPr>
          <w:rFonts w:ascii="Times New Roman" w:eastAsia="Times" w:hAnsi="Times New Roman" w:cs="Times New Roman"/>
          <w:i/>
          <w:iCs/>
        </w:rPr>
        <w:t xml:space="preserve">Housing first. </w:t>
      </w:r>
      <w:r w:rsidRPr="007C6C59">
        <w:rPr>
          <w:rFonts w:ascii="Times New Roman" w:eastAsia="Times" w:hAnsi="Times New Roman" w:cs="Times New Roman"/>
        </w:rPr>
        <w:t>Retrieved from</w:t>
      </w:r>
      <w:proofErr w:type="gramStart"/>
      <w:r w:rsidRPr="007C6C59">
        <w:rPr>
          <w:rFonts w:ascii="Times New Roman" w:eastAsia="Times" w:hAnsi="Times New Roman" w:cs="Times New Roman"/>
        </w:rPr>
        <w:t xml:space="preserve">:  </w:t>
      </w:r>
      <w:proofErr w:type="gramEnd"/>
      <w:r w:rsidR="006E3776">
        <w:fldChar w:fldCharType="begin"/>
      </w:r>
      <w:r w:rsidR="006E3776">
        <w:instrText xml:space="preserve"> HYPERLINK "http://www.esdc.gc.ca/eng/communities/homelessness/housing_first/index.shtml" \h </w:instrText>
      </w:r>
      <w:r w:rsidR="006E3776">
        <w:fldChar w:fldCharType="separate"/>
      </w:r>
      <w:r w:rsidRPr="007C6C59">
        <w:rPr>
          <w:rStyle w:val="Hyperlink"/>
          <w:rFonts w:ascii="Times New Roman" w:eastAsia="Times" w:hAnsi="Times New Roman" w:cs="Times New Roman"/>
        </w:rPr>
        <w:t>http://www.esdc.gc.ca/eng/communities/homelessness/housing_first/index.shtml</w:t>
      </w:r>
      <w:r w:rsidR="006E3776">
        <w:rPr>
          <w:rStyle w:val="Hyperlink"/>
          <w:rFonts w:ascii="Times New Roman" w:eastAsia="Times" w:hAnsi="Times New Roman" w:cs="Times New Roman"/>
        </w:rPr>
        <w:fldChar w:fldCharType="end"/>
      </w:r>
    </w:p>
    <w:p w14:paraId="2B47656A" w14:textId="77777777" w:rsidR="00A26280" w:rsidRPr="007C6C59" w:rsidRDefault="00A26280" w:rsidP="0010108B">
      <w:pPr>
        <w:ind w:left="567" w:hanging="567"/>
        <w:rPr>
          <w:rFonts w:ascii="Times New Roman" w:eastAsia="Times" w:hAnsi="Times New Roman" w:cs="Times New Roman"/>
        </w:rPr>
      </w:pPr>
    </w:p>
    <w:p w14:paraId="65A466E1" w14:textId="77777777" w:rsidR="00E459A5" w:rsidRPr="007C6C59" w:rsidRDefault="00E459A5" w:rsidP="00E459A5">
      <w:pPr>
        <w:ind w:left="567" w:hanging="567"/>
        <w:rPr>
          <w:rStyle w:val="Hyperlink"/>
          <w:rFonts w:ascii="Times New Roman" w:hAnsi="Times New Roman" w:cs="Times New Roman"/>
          <w:color w:val="auto"/>
          <w:u w:val="none"/>
        </w:rPr>
      </w:pPr>
      <w:proofErr w:type="gramStart"/>
      <w:r w:rsidRPr="007C6C59">
        <w:rPr>
          <w:rFonts w:ascii="Times New Roman" w:eastAsia="Times" w:hAnsi="Times New Roman" w:cs="Times New Roman"/>
        </w:rPr>
        <w:t>Federation of Canadian Municipalities.</w:t>
      </w:r>
      <w:proofErr w:type="gramEnd"/>
      <w:r w:rsidRPr="007C6C59">
        <w:rPr>
          <w:rFonts w:ascii="Times New Roman" w:eastAsia="Times" w:hAnsi="Times New Roman" w:cs="Times New Roman"/>
        </w:rPr>
        <w:t xml:space="preserve"> (2000)</w:t>
      </w:r>
      <w:proofErr w:type="gramStart"/>
      <w:r w:rsidRPr="007C6C59">
        <w:rPr>
          <w:rFonts w:ascii="Times New Roman" w:eastAsia="Times" w:hAnsi="Times New Roman" w:cs="Times New Roman"/>
        </w:rPr>
        <w:t>. Primer on Municipal Crime Prevention.</w:t>
      </w:r>
      <w:proofErr w:type="gramEnd"/>
      <w:r w:rsidRPr="007C6C59">
        <w:rPr>
          <w:rFonts w:ascii="Times New Roman" w:eastAsia="Times" w:hAnsi="Times New Roman" w:cs="Times New Roman"/>
        </w:rPr>
        <w:t xml:space="preserve"> Retrieved from </w:t>
      </w:r>
      <w:hyperlink r:id="rId24">
        <w:r w:rsidRPr="007C6C59">
          <w:rPr>
            <w:rStyle w:val="Hyperlink"/>
            <w:rFonts w:ascii="Times New Roman" w:eastAsia="Times" w:hAnsi="Times New Roman" w:cs="Times New Roman"/>
          </w:rPr>
          <w:t>https://www.fcm.ca/Documents/reports/Primer_on_Municipal_Crime_Prevention_EN.pdf</w:t>
        </w:r>
      </w:hyperlink>
    </w:p>
    <w:p w14:paraId="71AA3F32" w14:textId="77777777" w:rsidR="00A26280" w:rsidRPr="007C6C59" w:rsidRDefault="00A26280" w:rsidP="00A26280">
      <w:pPr>
        <w:ind w:left="567" w:hanging="567"/>
        <w:rPr>
          <w:rFonts w:ascii="Times New Roman" w:hAnsi="Times New Roman" w:cs="Times New Roman"/>
        </w:rPr>
      </w:pPr>
    </w:p>
    <w:p w14:paraId="6686B573" w14:textId="5BA3189F" w:rsidR="51365064" w:rsidRPr="007C6C59" w:rsidRDefault="00AA1AAE" w:rsidP="00A26280">
      <w:pPr>
        <w:ind w:left="567" w:hanging="567"/>
        <w:rPr>
          <w:rFonts w:ascii="Times New Roman" w:hAnsi="Times New Roman" w:cs="Times New Roman"/>
        </w:rPr>
      </w:pPr>
      <w:proofErr w:type="gramStart"/>
      <w:r w:rsidRPr="007C6C59">
        <w:rPr>
          <w:rFonts w:ascii="Times New Roman" w:hAnsi="Times New Roman" w:cs="Times New Roman"/>
        </w:rPr>
        <w:t>Federation of Canadian Municipalities.</w:t>
      </w:r>
      <w:proofErr w:type="gramEnd"/>
      <w:r w:rsidRPr="007C6C59">
        <w:rPr>
          <w:rFonts w:ascii="Times New Roman" w:hAnsi="Times New Roman" w:cs="Times New Roman"/>
        </w:rPr>
        <w:t xml:space="preserve"> </w:t>
      </w:r>
      <w:r w:rsidR="008E543F" w:rsidRPr="007C6C59">
        <w:rPr>
          <w:rFonts w:ascii="Times New Roman" w:hAnsi="Times New Roman" w:cs="Times New Roman"/>
        </w:rPr>
        <w:t>(</w:t>
      </w:r>
      <w:proofErr w:type="spellStart"/>
      <w:r w:rsidR="008E543F" w:rsidRPr="007C6C59">
        <w:rPr>
          <w:rFonts w:ascii="Times New Roman" w:hAnsi="Times New Roman" w:cs="Times New Roman"/>
        </w:rPr>
        <w:t>n.d</w:t>
      </w:r>
      <w:proofErr w:type="spellEnd"/>
      <w:r w:rsidR="008E543F" w:rsidRPr="007C6C59">
        <w:rPr>
          <w:rFonts w:ascii="Times New Roman" w:hAnsi="Times New Roman" w:cs="Times New Roman"/>
        </w:rPr>
        <w:t xml:space="preserve">). </w:t>
      </w:r>
      <w:r w:rsidRPr="007C6C59">
        <w:rPr>
          <w:rFonts w:ascii="Times New Roman" w:hAnsi="Times New Roman" w:cs="Times New Roman"/>
          <w:i/>
        </w:rPr>
        <w:t>Policy Statement on Community Safety and Crime Prevention Policy</w:t>
      </w:r>
      <w:r w:rsidRPr="007C6C59">
        <w:rPr>
          <w:rFonts w:ascii="Times New Roman" w:hAnsi="Times New Roman" w:cs="Times New Roman"/>
        </w:rPr>
        <w:t xml:space="preserve"> available at</w:t>
      </w:r>
      <w:r w:rsidR="00126FA2" w:rsidRPr="007C6C59">
        <w:rPr>
          <w:rFonts w:ascii="Times New Roman" w:hAnsi="Times New Roman" w:cs="Times New Roman"/>
        </w:rPr>
        <w:t xml:space="preserve"> </w:t>
      </w:r>
      <w:hyperlink r:id="rId25">
        <w:r w:rsidR="00126FA2" w:rsidRPr="007C6C59">
          <w:rPr>
            <w:rStyle w:val="Hyperlink"/>
            <w:rFonts w:ascii="Times New Roman" w:eastAsia="Times" w:hAnsi="Times New Roman" w:cs="Times New Roman"/>
          </w:rPr>
          <w:t>https://www.fcm.ca/Documents/corporate-resources/policy-statements/Community_Safety_and_Crime_Prevention_Policy_Statement_EN.pdf</w:t>
        </w:r>
      </w:hyperlink>
    </w:p>
    <w:p w14:paraId="12B2D536" w14:textId="77777777" w:rsidR="00A26280" w:rsidRPr="007C6C59" w:rsidRDefault="00A26280" w:rsidP="00A26280">
      <w:pPr>
        <w:ind w:left="567" w:hanging="567"/>
        <w:rPr>
          <w:rFonts w:ascii="Times New Roman" w:eastAsia="Times" w:hAnsi="Times New Roman" w:cs="Times New Roman"/>
        </w:rPr>
      </w:pPr>
    </w:p>
    <w:p w14:paraId="09B702D8" w14:textId="0F3D5CA6" w:rsidR="00E64361" w:rsidRPr="007C6C59" w:rsidRDefault="00E64361" w:rsidP="00A26280">
      <w:pPr>
        <w:ind w:left="567" w:hanging="567"/>
        <w:rPr>
          <w:rFonts w:ascii="Times New Roman" w:eastAsia="Times" w:hAnsi="Times New Roman" w:cs="Times New Roman"/>
        </w:rPr>
      </w:pPr>
      <w:proofErr w:type="gramStart"/>
      <w:r w:rsidRPr="007C6C59">
        <w:rPr>
          <w:rFonts w:ascii="Times New Roman" w:eastAsia="Times" w:hAnsi="Times New Roman" w:cs="Times New Roman"/>
        </w:rPr>
        <w:t xml:space="preserve">Federation </w:t>
      </w:r>
      <w:r w:rsidR="00581E44" w:rsidRPr="007C6C59">
        <w:rPr>
          <w:rFonts w:ascii="Times New Roman" w:eastAsia="Times" w:hAnsi="Times New Roman" w:cs="Times New Roman"/>
        </w:rPr>
        <w:t>of Canadian Municipalities.</w:t>
      </w:r>
      <w:proofErr w:type="gramEnd"/>
      <w:r w:rsidR="00581E44" w:rsidRPr="007C6C59">
        <w:rPr>
          <w:rFonts w:ascii="Times New Roman" w:eastAsia="Times" w:hAnsi="Times New Roman" w:cs="Times New Roman"/>
        </w:rPr>
        <w:t xml:space="preserve"> (2008</w:t>
      </w:r>
      <w:r w:rsidRPr="007C6C59">
        <w:rPr>
          <w:rFonts w:ascii="Times New Roman" w:eastAsia="Times" w:hAnsi="Times New Roman" w:cs="Times New Roman"/>
        </w:rPr>
        <w:t>)</w:t>
      </w:r>
      <w:proofErr w:type="gramStart"/>
      <w:r w:rsidRPr="007C6C59">
        <w:rPr>
          <w:rFonts w:ascii="Times New Roman" w:eastAsia="Times" w:hAnsi="Times New Roman" w:cs="Times New Roman"/>
        </w:rPr>
        <w:t>. Towards Equity and Efficiency in Policing.</w:t>
      </w:r>
      <w:proofErr w:type="gramEnd"/>
      <w:r w:rsidRPr="007C6C59">
        <w:rPr>
          <w:rFonts w:ascii="Times New Roman" w:eastAsia="Times" w:hAnsi="Times New Roman" w:cs="Times New Roman"/>
        </w:rPr>
        <w:t xml:space="preserve"> </w:t>
      </w:r>
      <w:proofErr w:type="gramStart"/>
      <w:r w:rsidRPr="007C6C59">
        <w:rPr>
          <w:rFonts w:ascii="Times New Roman" w:eastAsia="Times" w:hAnsi="Times New Roman" w:cs="Times New Roman"/>
          <w:i/>
        </w:rPr>
        <w:t>A Report on Policing Roles, Responsibilities and Resources in Canada</w:t>
      </w:r>
      <w:r w:rsidRPr="007C6C59">
        <w:rPr>
          <w:rFonts w:ascii="Times New Roman" w:eastAsia="Times" w:hAnsi="Times New Roman" w:cs="Times New Roman"/>
        </w:rPr>
        <w:t>.</w:t>
      </w:r>
      <w:proofErr w:type="gramEnd"/>
      <w:r w:rsidRPr="007C6C59">
        <w:rPr>
          <w:rFonts w:ascii="Times New Roman" w:eastAsia="Times" w:hAnsi="Times New Roman" w:cs="Times New Roman"/>
        </w:rPr>
        <w:t xml:space="preserve"> Retrieved from </w:t>
      </w:r>
      <w:hyperlink r:id="rId26" w:history="1">
        <w:r w:rsidR="00581E44" w:rsidRPr="007C6C59">
          <w:rPr>
            <w:rStyle w:val="Hyperlink"/>
            <w:rFonts w:ascii="Times New Roman" w:eastAsia="Times" w:hAnsi="Times New Roman" w:cs="Times New Roman"/>
          </w:rPr>
          <w:t>https://www.fcm.ca/Documents/reports/Towards_Equity_and_Efficiency_in_Policing_EN.pdf</w:t>
        </w:r>
      </w:hyperlink>
    </w:p>
    <w:p w14:paraId="4CF4D6F6" w14:textId="77777777" w:rsidR="00E64361" w:rsidRPr="007C6C59" w:rsidRDefault="00E64361" w:rsidP="00A26280">
      <w:pPr>
        <w:ind w:left="567" w:hanging="567"/>
        <w:rPr>
          <w:rFonts w:ascii="Times New Roman" w:eastAsia="Times" w:hAnsi="Times New Roman" w:cs="Times New Roman"/>
        </w:rPr>
      </w:pPr>
    </w:p>
    <w:p w14:paraId="6D3B9E8C" w14:textId="1AF4600F" w:rsidR="005D56C3" w:rsidRPr="007C6C59" w:rsidRDefault="77CC5083" w:rsidP="00A26280">
      <w:pPr>
        <w:ind w:left="567" w:hanging="567"/>
        <w:rPr>
          <w:rFonts w:ascii="Times New Roman" w:hAnsi="Times New Roman" w:cs="Times New Roman"/>
        </w:rPr>
      </w:pPr>
      <w:proofErr w:type="spellStart"/>
      <w:proofErr w:type="gramStart"/>
      <w:r w:rsidRPr="007C6C59">
        <w:rPr>
          <w:rFonts w:ascii="Times New Roman" w:eastAsia="Times" w:hAnsi="Times New Roman" w:cs="Times New Roman"/>
        </w:rPr>
        <w:t>Gaetz</w:t>
      </w:r>
      <w:proofErr w:type="spellEnd"/>
      <w:r w:rsidRPr="007C6C59">
        <w:rPr>
          <w:rFonts w:ascii="Times New Roman" w:eastAsia="Times" w:hAnsi="Times New Roman" w:cs="Times New Roman"/>
        </w:rPr>
        <w:t>, S., Scott, F., &amp; Gulliver, T. (2013).</w:t>
      </w:r>
      <w:proofErr w:type="gramEnd"/>
      <w:r w:rsidRPr="007C6C59">
        <w:rPr>
          <w:rFonts w:ascii="Times New Roman" w:eastAsia="Times" w:hAnsi="Times New Roman" w:cs="Times New Roman"/>
        </w:rPr>
        <w:t xml:space="preserve"> Housing first in Canada: Supporting communities to end homelessness. </w:t>
      </w:r>
      <w:proofErr w:type="gramStart"/>
      <w:r w:rsidRPr="007C6C59">
        <w:rPr>
          <w:rFonts w:ascii="Times New Roman" w:eastAsia="Times" w:hAnsi="Times New Roman" w:cs="Times New Roman"/>
          <w:i/>
          <w:iCs/>
        </w:rPr>
        <w:t>Canadian Homelessness research network</w:t>
      </w:r>
      <w:r w:rsidRPr="007C6C59">
        <w:rPr>
          <w:rFonts w:ascii="Times New Roman" w:eastAsia="Times" w:hAnsi="Times New Roman" w:cs="Times New Roman"/>
        </w:rPr>
        <w:t>.</w:t>
      </w:r>
      <w:proofErr w:type="gramEnd"/>
      <w:r w:rsidRPr="007C6C59">
        <w:rPr>
          <w:rFonts w:ascii="Times New Roman" w:eastAsia="Times" w:hAnsi="Times New Roman" w:cs="Times New Roman"/>
        </w:rPr>
        <w:t xml:space="preserve"> Retrieved from </w:t>
      </w:r>
      <w:hyperlink r:id="rId27">
        <w:r w:rsidRPr="007C6C59">
          <w:rPr>
            <w:rStyle w:val="Hyperlink"/>
            <w:rFonts w:ascii="Times New Roman" w:eastAsia="Cambria" w:hAnsi="Times New Roman" w:cs="Times New Roman"/>
          </w:rPr>
          <w:t>http://www.homelesshub.ca/sites/default/files/HousingFirstInCanada.pdf</w:t>
        </w:r>
      </w:hyperlink>
    </w:p>
    <w:p w14:paraId="2B4182A5" w14:textId="793F23A7" w:rsidR="00126FA2" w:rsidRPr="007C6C59" w:rsidRDefault="00126FA2" w:rsidP="6E4F4C5B">
      <w:pPr>
        <w:rPr>
          <w:rFonts w:ascii="Times New Roman" w:hAnsi="Times New Roman" w:cs="Times New Roman"/>
        </w:rPr>
      </w:pPr>
    </w:p>
    <w:p w14:paraId="4297CB97" w14:textId="6F0BAE69" w:rsidR="00F10DF9" w:rsidRPr="007C6C59" w:rsidRDefault="00126FA2" w:rsidP="00E459A5">
      <w:pPr>
        <w:ind w:left="567" w:hanging="567"/>
        <w:rPr>
          <w:rFonts w:ascii="Times New Roman" w:hAnsi="Times New Roman" w:cs="Times New Roman"/>
        </w:rPr>
      </w:pPr>
      <w:proofErr w:type="gramStart"/>
      <w:r w:rsidRPr="007C6C59">
        <w:rPr>
          <w:rFonts w:ascii="Times New Roman" w:eastAsia="Times" w:hAnsi="Times New Roman" w:cs="Times New Roman"/>
        </w:rPr>
        <w:t>Griffiths, C. T. (2014).</w:t>
      </w:r>
      <w:proofErr w:type="gramEnd"/>
      <w:r w:rsidRPr="007C6C59">
        <w:rPr>
          <w:rFonts w:ascii="Times New Roman" w:eastAsia="Times" w:hAnsi="Times New Roman" w:cs="Times New Roman"/>
        </w:rPr>
        <w:t xml:space="preserve"> Economics of Policing: Baseline for Policing Research in Canada. </w:t>
      </w:r>
      <w:proofErr w:type="gramStart"/>
      <w:r w:rsidRPr="007C6C59">
        <w:rPr>
          <w:rFonts w:ascii="Times New Roman" w:eastAsia="Times" w:hAnsi="Times New Roman" w:cs="Times New Roman"/>
          <w:i/>
        </w:rPr>
        <w:t>Community Safety and Countering Crime Branch Public Safety Canada</w:t>
      </w:r>
      <w:r w:rsidRPr="007C6C59">
        <w:rPr>
          <w:rFonts w:ascii="Times New Roman" w:eastAsia="Times" w:hAnsi="Times New Roman" w:cs="Times New Roman"/>
        </w:rPr>
        <w:t>.</w:t>
      </w:r>
      <w:proofErr w:type="gramEnd"/>
      <w:r w:rsidRPr="007C6C59">
        <w:rPr>
          <w:rFonts w:ascii="Times New Roman" w:eastAsia="Times" w:hAnsi="Times New Roman" w:cs="Times New Roman"/>
        </w:rPr>
        <w:t xml:space="preserve"> Retrieved from </w:t>
      </w:r>
      <w:hyperlink r:id="rId28">
        <w:r w:rsidRPr="007C6C59">
          <w:rPr>
            <w:rStyle w:val="Hyperlink"/>
            <w:rFonts w:ascii="Times New Roman" w:eastAsia="Times" w:hAnsi="Times New Roman" w:cs="Times New Roman"/>
          </w:rPr>
          <w:t>http://www.publicsafety.gc.ca/cnt/rsrcs/pblctns/bsln-plcng-rsrch/index-en.aspx</w:t>
        </w:r>
      </w:hyperlink>
    </w:p>
    <w:p w14:paraId="2AD11B8A" w14:textId="77777777" w:rsidR="00A26280" w:rsidRPr="007C6C59" w:rsidRDefault="00A26280" w:rsidP="00A26280">
      <w:pPr>
        <w:ind w:left="567" w:hanging="567"/>
        <w:rPr>
          <w:rFonts w:ascii="Times New Roman" w:eastAsia="Times" w:hAnsi="Times New Roman" w:cs="Times New Roman"/>
        </w:rPr>
      </w:pPr>
    </w:p>
    <w:p w14:paraId="07B3302E" w14:textId="6C196FB4" w:rsidR="51365064" w:rsidRPr="007C6C59" w:rsidRDefault="00F10DF9" w:rsidP="00A26280">
      <w:pPr>
        <w:ind w:left="567" w:hanging="567"/>
        <w:rPr>
          <w:rFonts w:ascii="Times New Roman" w:hAnsi="Times New Roman" w:cs="Times New Roman"/>
        </w:rPr>
      </w:pPr>
      <w:proofErr w:type="gramStart"/>
      <w:r w:rsidRPr="007C6C59">
        <w:rPr>
          <w:rFonts w:ascii="Times New Roman" w:eastAsia="Times" w:hAnsi="Times New Roman" w:cs="Times New Roman"/>
        </w:rPr>
        <w:t>Homeless Hub, The.</w:t>
      </w:r>
      <w:proofErr w:type="gramEnd"/>
      <w:r w:rsidRPr="007C6C59">
        <w:rPr>
          <w:rFonts w:ascii="Times New Roman" w:eastAsia="Times" w:hAnsi="Times New Roman" w:cs="Times New Roman"/>
        </w:rPr>
        <w:t xml:space="preserve"> (2015).  </w:t>
      </w:r>
      <w:r w:rsidRPr="007C6C59">
        <w:rPr>
          <w:rFonts w:ascii="Times New Roman" w:eastAsia="Times" w:hAnsi="Times New Roman" w:cs="Times New Roman"/>
          <w:i/>
          <w:iCs/>
        </w:rPr>
        <w:t xml:space="preserve">Housing First. </w:t>
      </w:r>
      <w:proofErr w:type="gramStart"/>
      <w:r w:rsidRPr="007C6C59">
        <w:rPr>
          <w:rFonts w:ascii="Times New Roman" w:eastAsia="Times" w:hAnsi="Times New Roman" w:cs="Times New Roman"/>
        </w:rPr>
        <w:t>Canadian Observatory on Homelessness.</w:t>
      </w:r>
      <w:proofErr w:type="gramEnd"/>
      <w:r w:rsidRPr="007C6C59">
        <w:rPr>
          <w:rFonts w:ascii="Times New Roman" w:eastAsia="Times" w:hAnsi="Times New Roman" w:cs="Times New Roman"/>
        </w:rPr>
        <w:t xml:space="preserve"> Retrieved from </w:t>
      </w:r>
      <w:hyperlink r:id="rId29">
        <w:r w:rsidRPr="007C6C59">
          <w:rPr>
            <w:rStyle w:val="Hyperlink"/>
            <w:rFonts w:ascii="Times New Roman" w:eastAsia="Times" w:hAnsi="Times New Roman" w:cs="Times New Roman"/>
          </w:rPr>
          <w:t>http://homelesshub.ca/solutions/housing-accommodation-and-supports/housing-first</w:t>
        </w:r>
      </w:hyperlink>
    </w:p>
    <w:p w14:paraId="5F0BBAA7" w14:textId="77777777" w:rsidR="00A26280" w:rsidRPr="007C6C59" w:rsidRDefault="00A26280" w:rsidP="00367797">
      <w:pPr>
        <w:rPr>
          <w:rFonts w:ascii="Times New Roman" w:eastAsia="Times New Roman" w:hAnsi="Times New Roman" w:cs="Times New Roman"/>
          <w:lang w:val="en-CA"/>
        </w:rPr>
      </w:pPr>
    </w:p>
    <w:p w14:paraId="7136BFA4" w14:textId="6C30353A" w:rsidR="001D0729" w:rsidRDefault="001D0729" w:rsidP="0010108B">
      <w:pPr>
        <w:ind w:left="567" w:hanging="567"/>
        <w:rPr>
          <w:rFonts w:ascii="Times New Roman" w:eastAsia="Times New Roman" w:hAnsi="Times New Roman" w:cs="Times New Roman"/>
          <w:lang w:val="en-CA"/>
        </w:rPr>
      </w:pPr>
      <w:r w:rsidRPr="007C6C59">
        <w:rPr>
          <w:rFonts w:ascii="Times New Roman" w:eastAsia="Times New Roman" w:hAnsi="Times New Roman" w:cs="Times New Roman"/>
          <w:lang w:val="en-CA"/>
        </w:rPr>
        <w:t>Institute for the Prevention of Crime. (2009)</w:t>
      </w:r>
      <w:proofErr w:type="gramStart"/>
      <w:r w:rsidRPr="007C6C59">
        <w:rPr>
          <w:rFonts w:ascii="Times New Roman" w:eastAsia="Times New Roman" w:hAnsi="Times New Roman" w:cs="Times New Roman"/>
          <w:lang w:val="en-CA"/>
        </w:rPr>
        <w:t xml:space="preserve">. </w:t>
      </w:r>
      <w:r w:rsidRPr="007C6C59">
        <w:rPr>
          <w:rFonts w:ascii="Times New Roman" w:eastAsia="Times New Roman" w:hAnsi="Times New Roman" w:cs="Times New Roman"/>
          <w:i/>
          <w:lang w:val="en-CA"/>
        </w:rPr>
        <w:t>Action Briefs for Municipal Stakeholders</w:t>
      </w:r>
      <w:r w:rsidRPr="007C6C59">
        <w:rPr>
          <w:rFonts w:ascii="Times New Roman" w:eastAsia="Times New Roman" w:hAnsi="Times New Roman" w:cs="Times New Roman"/>
          <w:lang w:val="en-CA"/>
        </w:rPr>
        <w:t xml:space="preserve"> (Making c</w:t>
      </w:r>
      <w:r w:rsidR="00555433" w:rsidRPr="007C6C59">
        <w:rPr>
          <w:rFonts w:ascii="Times New Roman" w:eastAsia="Times New Roman" w:hAnsi="Times New Roman" w:cs="Times New Roman"/>
          <w:lang w:val="en-CA"/>
        </w:rPr>
        <w:t>ities safer; no. 3).</w:t>
      </w:r>
      <w:proofErr w:type="gramEnd"/>
      <w:r w:rsidR="00555433" w:rsidRPr="007C6C59">
        <w:rPr>
          <w:rFonts w:ascii="Times New Roman" w:eastAsia="Times New Roman" w:hAnsi="Times New Roman" w:cs="Times New Roman"/>
          <w:lang w:val="en-CA"/>
        </w:rPr>
        <w:t xml:space="preserve"> </w:t>
      </w:r>
      <w:proofErr w:type="gramStart"/>
      <w:r w:rsidR="00555433" w:rsidRPr="007C6C59">
        <w:rPr>
          <w:rFonts w:ascii="Times New Roman" w:eastAsia="Times New Roman" w:hAnsi="Times New Roman" w:cs="Times New Roman"/>
          <w:lang w:val="en-CA"/>
        </w:rPr>
        <w:t>University of Ottawa</w:t>
      </w:r>
      <w:r w:rsidR="006602E4">
        <w:rPr>
          <w:rFonts w:ascii="Times New Roman" w:eastAsia="Times New Roman" w:hAnsi="Times New Roman" w:cs="Times New Roman"/>
          <w:lang w:val="en-CA"/>
        </w:rPr>
        <w:t>.</w:t>
      </w:r>
      <w:proofErr w:type="gramEnd"/>
      <w:r w:rsidR="006602E4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2BF90557" w14:textId="77777777" w:rsidR="006602E4" w:rsidRDefault="006602E4" w:rsidP="006602E4">
      <w:pPr>
        <w:ind w:left="567" w:hanging="567"/>
        <w:rPr>
          <w:rFonts w:ascii="Times New Roman" w:eastAsia="Times New Roman" w:hAnsi="Times New Roman" w:cs="Times New Roman"/>
          <w:lang w:val="en-CA"/>
        </w:rPr>
      </w:pPr>
    </w:p>
    <w:p w14:paraId="39D498DC" w14:textId="77777777" w:rsidR="006602E4" w:rsidRDefault="006602E4" w:rsidP="006602E4">
      <w:pPr>
        <w:ind w:left="567" w:hanging="567"/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 xml:space="preserve">Institute for the Prevention of Crime Review. (2009). </w:t>
      </w:r>
      <w:r w:rsidRPr="006602E4">
        <w:rPr>
          <w:rFonts w:ascii="Times New Roman" w:eastAsia="Times New Roman" w:hAnsi="Times New Roman" w:cs="Times New Roman"/>
          <w:i/>
          <w:lang w:val="en-CA"/>
        </w:rPr>
        <w:t xml:space="preserve">Crime Prevention: Sustaining the Momentum </w:t>
      </w:r>
      <w:r>
        <w:rPr>
          <w:rFonts w:ascii="Times New Roman" w:eastAsia="Times New Roman" w:hAnsi="Times New Roman" w:cs="Times New Roman"/>
          <w:lang w:val="en-CA"/>
        </w:rPr>
        <w:t xml:space="preserve">(Volume 3). </w:t>
      </w:r>
      <w:proofErr w:type="gramStart"/>
      <w:r>
        <w:rPr>
          <w:rFonts w:ascii="Times New Roman" w:eastAsia="Times New Roman" w:hAnsi="Times New Roman" w:cs="Times New Roman"/>
          <w:lang w:val="en-CA"/>
        </w:rPr>
        <w:t>University of Ottawa.</w:t>
      </w:r>
      <w:proofErr w:type="gramEnd"/>
      <w:r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5C62F881" w14:textId="77777777" w:rsidR="001D0729" w:rsidRPr="007C6C59" w:rsidRDefault="001D0729" w:rsidP="006602E4">
      <w:pPr>
        <w:rPr>
          <w:rFonts w:ascii="Times New Roman" w:eastAsia="Times New Roman" w:hAnsi="Times New Roman" w:cs="Times New Roman"/>
          <w:lang w:val="en-CA"/>
        </w:rPr>
      </w:pPr>
    </w:p>
    <w:p w14:paraId="5C8443E5" w14:textId="3D2FB7D4" w:rsidR="00E64361" w:rsidRPr="007C6C59" w:rsidRDefault="00E64361" w:rsidP="00E64361">
      <w:pPr>
        <w:ind w:left="567" w:hanging="567"/>
        <w:rPr>
          <w:rFonts w:ascii="Times New Roman" w:eastAsia="Times New Roman" w:hAnsi="Times New Roman" w:cs="Times New Roman"/>
          <w:i/>
          <w:lang w:val="en-CA"/>
        </w:rPr>
      </w:pPr>
      <w:r w:rsidRPr="007C6C59">
        <w:rPr>
          <w:rFonts w:ascii="Times New Roman" w:eastAsia="Times New Roman" w:hAnsi="Times New Roman" w:cs="Times New Roman"/>
          <w:lang w:val="en-CA"/>
        </w:rPr>
        <w:t>Institute for the Prevention of Crime. (2008)</w:t>
      </w:r>
      <w:proofErr w:type="gramStart"/>
      <w:r w:rsidRPr="007C6C59">
        <w:rPr>
          <w:rFonts w:ascii="Times New Roman" w:eastAsia="Times New Roman" w:hAnsi="Times New Roman" w:cs="Times New Roman"/>
          <w:lang w:val="en-CA"/>
        </w:rPr>
        <w:t xml:space="preserve">. </w:t>
      </w:r>
      <w:r w:rsidRPr="007C6C59">
        <w:rPr>
          <w:rFonts w:ascii="Times New Roman" w:eastAsia="Times New Roman" w:hAnsi="Times New Roman" w:cs="Times New Roman"/>
          <w:i/>
          <w:lang w:val="en-CA"/>
        </w:rPr>
        <w:t>Canadian Strategies and Practices</w:t>
      </w:r>
      <w:r w:rsidRPr="007C6C59">
        <w:rPr>
          <w:rFonts w:ascii="Times New Roman" w:eastAsia="Times New Roman" w:hAnsi="Times New Roman" w:cs="Times New Roman"/>
          <w:lang w:val="en-CA"/>
        </w:rPr>
        <w:t xml:space="preserve"> (Making cities safer; no. 2).</w:t>
      </w:r>
      <w:proofErr w:type="gramEnd"/>
      <w:r w:rsidRPr="007C6C59">
        <w:rPr>
          <w:rFonts w:ascii="Times New Roman" w:eastAsia="Times New Roman" w:hAnsi="Times New Roman" w:cs="Times New Roman"/>
          <w:lang w:val="en-CA"/>
        </w:rPr>
        <w:t xml:space="preserve"> </w:t>
      </w:r>
      <w:proofErr w:type="gramStart"/>
      <w:r w:rsidR="00555433" w:rsidRPr="007C6C59">
        <w:rPr>
          <w:rFonts w:ascii="Times New Roman" w:eastAsia="Times New Roman" w:hAnsi="Times New Roman" w:cs="Times New Roman"/>
          <w:lang w:val="en-CA"/>
        </w:rPr>
        <w:t>University of Ottawa</w:t>
      </w:r>
      <w:r w:rsidR="006602E4">
        <w:rPr>
          <w:rFonts w:ascii="Times New Roman" w:eastAsia="Times New Roman" w:hAnsi="Times New Roman" w:cs="Times New Roman"/>
          <w:lang w:val="en-CA"/>
        </w:rPr>
        <w:t>.</w:t>
      </w:r>
      <w:proofErr w:type="gramEnd"/>
      <w:r w:rsidR="006602E4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58C72029" w14:textId="77777777" w:rsidR="00E64361" w:rsidRPr="007C6C59" w:rsidRDefault="00E64361" w:rsidP="00E64361">
      <w:pPr>
        <w:rPr>
          <w:rFonts w:ascii="Times New Roman" w:eastAsia="Times New Roman" w:hAnsi="Times New Roman" w:cs="Times New Roman"/>
          <w:lang w:val="en-CA"/>
        </w:rPr>
      </w:pPr>
    </w:p>
    <w:p w14:paraId="20F8F644" w14:textId="7A624C73" w:rsidR="00E64361" w:rsidRDefault="00E64361" w:rsidP="00037B18">
      <w:pPr>
        <w:ind w:left="567" w:hanging="567"/>
        <w:rPr>
          <w:rFonts w:ascii="Times New Roman" w:eastAsia="Times New Roman" w:hAnsi="Times New Roman" w:cs="Times New Roman"/>
          <w:i/>
          <w:lang w:val="en-CA"/>
        </w:rPr>
      </w:pPr>
      <w:r w:rsidRPr="007C6C59">
        <w:rPr>
          <w:rFonts w:ascii="Times New Roman" w:eastAsia="Times New Roman" w:hAnsi="Times New Roman" w:cs="Times New Roman"/>
          <w:lang w:val="en-CA"/>
        </w:rPr>
        <w:t xml:space="preserve">Institute for the Prevention of Crime. (2008). </w:t>
      </w:r>
      <w:r w:rsidRPr="007C6C59">
        <w:rPr>
          <w:rFonts w:ascii="Times New Roman" w:eastAsia="Times New Roman" w:hAnsi="Times New Roman" w:cs="Times New Roman"/>
          <w:i/>
          <w:lang w:val="en-CA"/>
        </w:rPr>
        <w:t xml:space="preserve">Homelessness, Victimization and Crime: Knowledge and Actionable Recommendations. </w:t>
      </w:r>
      <w:proofErr w:type="gramStart"/>
      <w:r w:rsidR="00555433" w:rsidRPr="007C6C59">
        <w:rPr>
          <w:rFonts w:ascii="Times New Roman" w:eastAsia="Times New Roman" w:hAnsi="Times New Roman" w:cs="Times New Roman"/>
          <w:lang w:val="en-CA"/>
        </w:rPr>
        <w:t>University of Ottawa</w:t>
      </w:r>
      <w:r w:rsidR="006602E4">
        <w:rPr>
          <w:rFonts w:ascii="Times New Roman" w:eastAsia="Times New Roman" w:hAnsi="Times New Roman" w:cs="Times New Roman"/>
          <w:lang w:val="en-CA"/>
        </w:rPr>
        <w:t>.</w:t>
      </w:r>
      <w:proofErr w:type="gramEnd"/>
      <w:r w:rsidR="006602E4">
        <w:rPr>
          <w:rFonts w:ascii="Times New Roman" w:eastAsia="Times New Roman" w:hAnsi="Times New Roman" w:cs="Times New Roman"/>
          <w:lang w:val="en-CA"/>
        </w:rPr>
        <w:t xml:space="preserve"> </w:t>
      </w:r>
      <w:r w:rsidRPr="007C6C59">
        <w:rPr>
          <w:rFonts w:ascii="Times New Roman" w:eastAsia="Times New Roman" w:hAnsi="Times New Roman" w:cs="Times New Roman"/>
          <w:lang w:val="en-CA"/>
        </w:rPr>
        <w:t xml:space="preserve">. </w:t>
      </w:r>
      <w:r w:rsidRPr="007C6C59">
        <w:rPr>
          <w:rFonts w:ascii="Times New Roman" w:eastAsia="Times New Roman" w:hAnsi="Times New Roman" w:cs="Times New Roman"/>
          <w:i/>
          <w:lang w:val="en-CA"/>
        </w:rPr>
        <w:t xml:space="preserve"> </w:t>
      </w:r>
    </w:p>
    <w:p w14:paraId="14611921" w14:textId="77777777" w:rsidR="006602E4" w:rsidRDefault="006602E4" w:rsidP="006602E4">
      <w:pPr>
        <w:ind w:left="567" w:hanging="567"/>
        <w:rPr>
          <w:rFonts w:ascii="Times New Roman" w:eastAsia="Times New Roman" w:hAnsi="Times New Roman" w:cs="Times New Roman"/>
          <w:lang w:val="en-CA"/>
        </w:rPr>
      </w:pPr>
    </w:p>
    <w:p w14:paraId="2ECD4872" w14:textId="77777777" w:rsidR="006602E4" w:rsidRPr="007C6C59" w:rsidRDefault="006602E4" w:rsidP="006602E4">
      <w:pPr>
        <w:ind w:left="567" w:hanging="567"/>
        <w:rPr>
          <w:rFonts w:ascii="Times New Roman" w:eastAsia="Times New Roman" w:hAnsi="Times New Roman" w:cs="Times New Roman"/>
          <w:i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Institute for the Prevention of Crime Review. (2008)</w:t>
      </w:r>
      <w:proofErr w:type="gramStart"/>
      <w:r>
        <w:rPr>
          <w:rFonts w:ascii="Times New Roman" w:eastAsia="Times New Roman" w:hAnsi="Times New Roman" w:cs="Times New Roman"/>
          <w:lang w:val="en-CA"/>
        </w:rPr>
        <w:t xml:space="preserve">. </w:t>
      </w:r>
      <w:r>
        <w:rPr>
          <w:rFonts w:ascii="Times New Roman" w:eastAsia="Times New Roman" w:hAnsi="Times New Roman" w:cs="Times New Roman"/>
          <w:i/>
          <w:lang w:val="en-CA"/>
        </w:rPr>
        <w:t>Towards More Comprehensive Approaches to Prevention and Safety</w:t>
      </w:r>
      <w:r w:rsidRPr="006602E4">
        <w:rPr>
          <w:rFonts w:ascii="Times New Roman" w:eastAsia="Times New Roman" w:hAnsi="Times New Roman" w:cs="Times New Roman"/>
          <w:i/>
          <w:lang w:val="en-CA"/>
        </w:rPr>
        <w:t xml:space="preserve"> </w:t>
      </w:r>
      <w:r>
        <w:rPr>
          <w:rFonts w:ascii="Times New Roman" w:eastAsia="Times New Roman" w:hAnsi="Times New Roman" w:cs="Times New Roman"/>
          <w:lang w:val="en-CA"/>
        </w:rPr>
        <w:t>(Volume 2).</w:t>
      </w:r>
      <w:proofErr w:type="gramEnd"/>
      <w:r>
        <w:rPr>
          <w:rFonts w:ascii="Times New Roman" w:eastAsia="Times New Roman" w:hAnsi="Times New Roman" w:cs="Times New Roman"/>
          <w:lang w:val="en-C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en-CA"/>
        </w:rPr>
        <w:t>University of Ottawa.</w:t>
      </w:r>
      <w:proofErr w:type="gramEnd"/>
      <w:r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7679020B" w14:textId="77777777" w:rsidR="00037B18" w:rsidRDefault="00037B18" w:rsidP="006602E4">
      <w:pPr>
        <w:rPr>
          <w:rFonts w:ascii="Times New Roman" w:eastAsia="Times New Roman" w:hAnsi="Times New Roman" w:cs="Times New Roman"/>
          <w:i/>
          <w:lang w:val="en-CA"/>
        </w:rPr>
      </w:pPr>
    </w:p>
    <w:p w14:paraId="47AC31A6" w14:textId="20C91772" w:rsidR="006602E4" w:rsidRPr="006602E4" w:rsidRDefault="006602E4" w:rsidP="00037B18">
      <w:pPr>
        <w:ind w:left="567" w:hanging="567"/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 xml:space="preserve">Institute for the Prevention of Crime. (2007). </w:t>
      </w:r>
      <w:r>
        <w:rPr>
          <w:rFonts w:ascii="Times New Roman" w:eastAsia="Times New Roman" w:hAnsi="Times New Roman" w:cs="Times New Roman"/>
          <w:i/>
          <w:lang w:val="en-CA"/>
        </w:rPr>
        <w:t xml:space="preserve">Building a Safer Canada: First Report of the National Working Group on Crime Prevention. </w:t>
      </w:r>
      <w:proofErr w:type="gramStart"/>
      <w:r>
        <w:rPr>
          <w:rFonts w:ascii="Times New Roman" w:eastAsia="Times New Roman" w:hAnsi="Times New Roman" w:cs="Times New Roman"/>
          <w:lang w:val="en-CA"/>
        </w:rPr>
        <w:t>University of Ottawa.</w:t>
      </w:r>
      <w:proofErr w:type="gramEnd"/>
      <w:r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265C8D79" w14:textId="77777777" w:rsidR="006602E4" w:rsidRPr="007C6C59" w:rsidRDefault="006602E4" w:rsidP="00037B18">
      <w:pPr>
        <w:ind w:left="567" w:hanging="567"/>
        <w:rPr>
          <w:rFonts w:ascii="Times New Roman" w:eastAsia="Times New Roman" w:hAnsi="Times New Roman" w:cs="Times New Roman"/>
          <w:i/>
          <w:lang w:val="en-CA"/>
        </w:rPr>
      </w:pPr>
    </w:p>
    <w:p w14:paraId="40B7DE89" w14:textId="77777777" w:rsidR="006602E4" w:rsidRDefault="001D0729" w:rsidP="0010108B">
      <w:pPr>
        <w:ind w:left="567" w:hanging="567"/>
        <w:rPr>
          <w:rFonts w:ascii="Times New Roman" w:eastAsia="Times New Roman" w:hAnsi="Times New Roman" w:cs="Times New Roman"/>
          <w:lang w:val="en-CA"/>
        </w:rPr>
      </w:pPr>
      <w:r w:rsidRPr="007C6C59">
        <w:rPr>
          <w:rFonts w:ascii="Times New Roman" w:eastAsia="Times New Roman" w:hAnsi="Times New Roman" w:cs="Times New Roman"/>
          <w:lang w:val="en-CA"/>
        </w:rPr>
        <w:t>Institute fo</w:t>
      </w:r>
      <w:r w:rsidR="00E64361" w:rsidRPr="007C6C59">
        <w:rPr>
          <w:rFonts w:ascii="Times New Roman" w:eastAsia="Times New Roman" w:hAnsi="Times New Roman" w:cs="Times New Roman"/>
          <w:lang w:val="en-CA"/>
        </w:rPr>
        <w:t>r the Prevention of Crime. (2007</w:t>
      </w:r>
      <w:r w:rsidRPr="007C6C59">
        <w:rPr>
          <w:rFonts w:ascii="Times New Roman" w:eastAsia="Times New Roman" w:hAnsi="Times New Roman" w:cs="Times New Roman"/>
          <w:lang w:val="en-CA"/>
        </w:rPr>
        <w:t>)</w:t>
      </w:r>
      <w:proofErr w:type="gramStart"/>
      <w:r w:rsidRPr="007C6C59">
        <w:rPr>
          <w:rFonts w:ascii="Times New Roman" w:eastAsia="Times New Roman" w:hAnsi="Times New Roman" w:cs="Times New Roman"/>
          <w:lang w:val="en-CA"/>
        </w:rPr>
        <w:t xml:space="preserve">. </w:t>
      </w:r>
      <w:r w:rsidRPr="007C6C59">
        <w:rPr>
          <w:rFonts w:ascii="Times New Roman" w:eastAsia="Times New Roman" w:hAnsi="Times New Roman" w:cs="Times New Roman"/>
          <w:i/>
          <w:lang w:val="en-CA"/>
        </w:rPr>
        <w:t>International Strategies and Practices</w:t>
      </w:r>
      <w:r w:rsidRPr="007C6C59">
        <w:rPr>
          <w:rFonts w:ascii="Times New Roman" w:eastAsia="Times New Roman" w:hAnsi="Times New Roman" w:cs="Times New Roman"/>
          <w:lang w:val="en-CA"/>
        </w:rPr>
        <w:t xml:space="preserve"> (M</w:t>
      </w:r>
      <w:r w:rsidR="00555433" w:rsidRPr="007C6C59">
        <w:rPr>
          <w:rFonts w:ascii="Times New Roman" w:eastAsia="Times New Roman" w:hAnsi="Times New Roman" w:cs="Times New Roman"/>
          <w:lang w:val="en-CA"/>
        </w:rPr>
        <w:t>aking cities safer; no. 1).</w:t>
      </w:r>
      <w:proofErr w:type="gramEnd"/>
      <w:r w:rsidR="00555433" w:rsidRPr="007C6C59">
        <w:rPr>
          <w:rFonts w:ascii="Times New Roman" w:eastAsia="Times New Roman" w:hAnsi="Times New Roman" w:cs="Times New Roman"/>
          <w:lang w:val="en-CA"/>
        </w:rPr>
        <w:t xml:space="preserve"> </w:t>
      </w:r>
      <w:proofErr w:type="gramStart"/>
      <w:r w:rsidR="00555433" w:rsidRPr="007C6C59">
        <w:rPr>
          <w:rFonts w:ascii="Times New Roman" w:eastAsia="Times New Roman" w:hAnsi="Times New Roman" w:cs="Times New Roman"/>
          <w:lang w:val="en-CA"/>
        </w:rPr>
        <w:t>University of Ottawa</w:t>
      </w:r>
      <w:r w:rsidR="006602E4">
        <w:rPr>
          <w:rFonts w:ascii="Times New Roman" w:eastAsia="Times New Roman" w:hAnsi="Times New Roman" w:cs="Times New Roman"/>
          <w:lang w:val="en-CA"/>
        </w:rPr>
        <w:t>.</w:t>
      </w:r>
      <w:proofErr w:type="gramEnd"/>
      <w:r w:rsidR="006602E4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14972877" w14:textId="77777777" w:rsidR="006602E4" w:rsidRDefault="006602E4" w:rsidP="006602E4">
      <w:pPr>
        <w:rPr>
          <w:rFonts w:ascii="Times New Roman" w:eastAsia="Times New Roman" w:hAnsi="Times New Roman" w:cs="Times New Roman"/>
          <w:lang w:val="en-CA"/>
        </w:rPr>
      </w:pPr>
    </w:p>
    <w:p w14:paraId="36A43717" w14:textId="32C93A79" w:rsidR="006602E4" w:rsidRPr="007C6C59" w:rsidRDefault="006602E4" w:rsidP="006602E4">
      <w:pPr>
        <w:ind w:left="567" w:hanging="567"/>
        <w:rPr>
          <w:rFonts w:ascii="Times New Roman" w:eastAsia="Times New Roman" w:hAnsi="Times New Roman" w:cs="Times New Roman"/>
          <w:i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 xml:space="preserve">Institute for the Prevention of Crime Review. (2007). </w:t>
      </w:r>
      <w:r>
        <w:rPr>
          <w:rFonts w:ascii="Times New Roman" w:eastAsia="Times New Roman" w:hAnsi="Times New Roman" w:cs="Times New Roman"/>
          <w:i/>
          <w:lang w:val="en-CA"/>
        </w:rPr>
        <w:t>Learning from the Past- Planning for the Future</w:t>
      </w:r>
      <w:r w:rsidRPr="006602E4">
        <w:rPr>
          <w:rFonts w:ascii="Times New Roman" w:eastAsia="Times New Roman" w:hAnsi="Times New Roman" w:cs="Times New Roman"/>
          <w:i/>
          <w:lang w:val="en-CA"/>
        </w:rPr>
        <w:t xml:space="preserve"> </w:t>
      </w:r>
      <w:r>
        <w:rPr>
          <w:rFonts w:ascii="Times New Roman" w:eastAsia="Times New Roman" w:hAnsi="Times New Roman" w:cs="Times New Roman"/>
          <w:lang w:val="en-CA"/>
        </w:rPr>
        <w:t xml:space="preserve">(Volume 1). </w:t>
      </w:r>
      <w:proofErr w:type="gramStart"/>
      <w:r>
        <w:rPr>
          <w:rFonts w:ascii="Times New Roman" w:eastAsia="Times New Roman" w:hAnsi="Times New Roman" w:cs="Times New Roman"/>
          <w:lang w:val="en-CA"/>
        </w:rPr>
        <w:t>University of Ottawa.</w:t>
      </w:r>
      <w:proofErr w:type="gramEnd"/>
      <w:r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41686BBC" w14:textId="77777777" w:rsidR="00126FA2" w:rsidRPr="007C6C59" w:rsidRDefault="00126FA2" w:rsidP="006602E4">
      <w:pPr>
        <w:rPr>
          <w:rFonts w:ascii="Times New Roman" w:eastAsia="Times" w:hAnsi="Times New Roman" w:cs="Times New Roman"/>
        </w:rPr>
      </w:pPr>
    </w:p>
    <w:p w14:paraId="5DF9DD0B" w14:textId="77777777" w:rsidR="51365064" w:rsidRPr="007C6C59" w:rsidRDefault="51365064" w:rsidP="0010108B">
      <w:pPr>
        <w:ind w:left="567" w:hanging="567"/>
        <w:rPr>
          <w:rFonts w:ascii="Times New Roman" w:hAnsi="Times New Roman" w:cs="Times New Roman"/>
        </w:rPr>
      </w:pPr>
      <w:proofErr w:type="gramStart"/>
      <w:r w:rsidRPr="007C6C59">
        <w:rPr>
          <w:rFonts w:ascii="Times New Roman" w:eastAsia="Times" w:hAnsi="Times New Roman" w:cs="Times New Roman"/>
        </w:rPr>
        <w:t>International Centre for the Prevention of Crime.</w:t>
      </w:r>
      <w:proofErr w:type="gramEnd"/>
      <w:r w:rsidRPr="007C6C59">
        <w:rPr>
          <w:rFonts w:ascii="Times New Roman" w:eastAsia="Times" w:hAnsi="Times New Roman" w:cs="Times New Roman"/>
        </w:rPr>
        <w:t xml:space="preserve"> (2014). Crime prevention and community safety: Trends and perspectives. </w:t>
      </w:r>
      <w:proofErr w:type="gramStart"/>
      <w:r w:rsidRPr="007C6C59">
        <w:rPr>
          <w:rFonts w:ascii="Times New Roman" w:eastAsia="Times" w:hAnsi="Times New Roman" w:cs="Times New Roman"/>
          <w:i/>
          <w:iCs/>
        </w:rPr>
        <w:t>The 4th International Report.</w:t>
      </w:r>
      <w:proofErr w:type="gramEnd"/>
      <w:r w:rsidRPr="007C6C59">
        <w:rPr>
          <w:rFonts w:ascii="Times New Roman" w:eastAsia="Times" w:hAnsi="Times New Roman" w:cs="Times New Roman"/>
          <w:i/>
          <w:iCs/>
        </w:rPr>
        <w:t xml:space="preserve"> </w:t>
      </w:r>
      <w:r w:rsidRPr="007C6C59">
        <w:rPr>
          <w:rFonts w:ascii="Times New Roman" w:eastAsia="Times" w:hAnsi="Times New Roman" w:cs="Times New Roman"/>
        </w:rPr>
        <w:t xml:space="preserve">Retrieved from </w:t>
      </w:r>
      <w:hyperlink r:id="rId30">
        <w:r w:rsidRPr="007C6C59">
          <w:rPr>
            <w:rStyle w:val="Hyperlink"/>
            <w:rFonts w:ascii="Times New Roman" w:eastAsia="Times" w:hAnsi="Times New Roman" w:cs="Times New Roman"/>
          </w:rPr>
          <w:t>http://www.crime-prevention-intl.org/uploads/media/ICPC_report_4.pdf</w:t>
        </w:r>
      </w:hyperlink>
    </w:p>
    <w:p w14:paraId="530B932C" w14:textId="77777777" w:rsidR="00841D97" w:rsidRDefault="00841D97" w:rsidP="00DB7D06">
      <w:pPr>
        <w:rPr>
          <w:rFonts w:ascii="Times New Roman" w:eastAsia="Times New Roman" w:hAnsi="Times New Roman" w:cs="Times New Roman"/>
          <w:bCs/>
          <w:iCs/>
        </w:rPr>
      </w:pPr>
    </w:p>
    <w:p w14:paraId="2D75313A" w14:textId="70515C31" w:rsidR="00BD6194" w:rsidRPr="007C6C59" w:rsidRDefault="00BD6194" w:rsidP="007166F1">
      <w:pPr>
        <w:ind w:left="567" w:hanging="567"/>
        <w:rPr>
          <w:rFonts w:ascii="Times New Roman" w:eastAsia="Times New Roman" w:hAnsi="Times New Roman" w:cs="Times New Roman"/>
          <w:bCs/>
          <w:iCs/>
        </w:rPr>
      </w:pPr>
      <w:r w:rsidRPr="007C6C59">
        <w:rPr>
          <w:rFonts w:ascii="Times New Roman" w:eastAsia="Times New Roman" w:hAnsi="Times New Roman" w:cs="Times New Roman"/>
          <w:bCs/>
          <w:iCs/>
        </w:rPr>
        <w:t xml:space="preserve">Léonard, L. Dunbar, L., &amp; Waller, I. (2016). </w:t>
      </w:r>
      <w:proofErr w:type="gramStart"/>
      <w:r w:rsidRPr="007C6C59">
        <w:rPr>
          <w:rFonts w:ascii="Times New Roman" w:eastAsia="Times New Roman" w:hAnsi="Times New Roman" w:cs="Times New Roman"/>
          <w:bCs/>
          <w:iCs/>
        </w:rPr>
        <w:t>Effective Crime Prevention to Build Safer Cities and Communities.</w:t>
      </w:r>
      <w:proofErr w:type="gramEnd"/>
      <w:r w:rsidRPr="007C6C59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gramStart"/>
      <w:r w:rsidR="002B7983" w:rsidRPr="007C6C59">
        <w:rPr>
          <w:rFonts w:ascii="Times New Roman" w:eastAsia="Times New Roman" w:hAnsi="Times New Roman" w:cs="Times New Roman"/>
          <w:bCs/>
          <w:iCs/>
        </w:rPr>
        <w:t xml:space="preserve">Chapter 2, in F. </w:t>
      </w:r>
      <w:proofErr w:type="spellStart"/>
      <w:r w:rsidR="002B7983" w:rsidRPr="007C6C59">
        <w:rPr>
          <w:rFonts w:ascii="Times New Roman" w:eastAsia="Times New Roman" w:hAnsi="Times New Roman" w:cs="Times New Roman"/>
          <w:bCs/>
          <w:iCs/>
        </w:rPr>
        <w:t>Vanderschueren</w:t>
      </w:r>
      <w:proofErr w:type="spellEnd"/>
      <w:r w:rsidR="002B7983" w:rsidRPr="007C6C59">
        <w:rPr>
          <w:rFonts w:ascii="Times New Roman" w:eastAsia="Times New Roman" w:hAnsi="Times New Roman" w:cs="Times New Roman"/>
          <w:bCs/>
          <w:iCs/>
        </w:rPr>
        <w:t xml:space="preserve"> et al. (Eds.), </w:t>
      </w:r>
      <w:r w:rsidR="002B7983" w:rsidRPr="007C6C59">
        <w:rPr>
          <w:rFonts w:ascii="Times New Roman" w:eastAsia="Times New Roman" w:hAnsi="Times New Roman" w:cs="Times New Roman"/>
          <w:bCs/>
          <w:i/>
          <w:iCs/>
        </w:rPr>
        <w:t xml:space="preserve">City and </w:t>
      </w:r>
      <w:r w:rsidR="002B7983" w:rsidRPr="007C6C59">
        <w:rPr>
          <w:rFonts w:ascii="Times New Roman" w:eastAsia="Times New Roman" w:hAnsi="Times New Roman" w:cs="Times New Roman"/>
          <w:bCs/>
          <w:iCs/>
        </w:rPr>
        <w:t xml:space="preserve">Security, Universidad </w:t>
      </w:r>
      <w:proofErr w:type="spellStart"/>
      <w:r w:rsidR="002B7983" w:rsidRPr="007C6C59">
        <w:rPr>
          <w:rFonts w:ascii="Times New Roman" w:eastAsia="Times New Roman" w:hAnsi="Times New Roman" w:cs="Times New Roman"/>
          <w:bCs/>
          <w:iCs/>
        </w:rPr>
        <w:t>Autonoma</w:t>
      </w:r>
      <w:proofErr w:type="spellEnd"/>
      <w:r w:rsidR="002B7983" w:rsidRPr="007C6C59">
        <w:rPr>
          <w:rFonts w:ascii="Times New Roman" w:eastAsia="Times New Roman" w:hAnsi="Times New Roman" w:cs="Times New Roman"/>
          <w:bCs/>
          <w:iCs/>
        </w:rPr>
        <w:t xml:space="preserve"> del Estado de Mexico.</w:t>
      </w:r>
      <w:proofErr w:type="gramEnd"/>
      <w:r w:rsidR="002B7983" w:rsidRPr="007C6C59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5BBE454B" w14:textId="77777777" w:rsidR="00BD6194" w:rsidRPr="007C6C59" w:rsidRDefault="00BD6194" w:rsidP="000A2531">
      <w:pPr>
        <w:rPr>
          <w:rFonts w:ascii="Times New Roman" w:eastAsia="Times New Roman" w:hAnsi="Times New Roman" w:cs="Times New Roman"/>
          <w:b/>
          <w:bCs/>
          <w:iCs/>
        </w:rPr>
      </w:pPr>
    </w:p>
    <w:p w14:paraId="3DCBAB04" w14:textId="79186E76" w:rsidR="008809E0" w:rsidRPr="007C6C59" w:rsidRDefault="008809E0" w:rsidP="0010108B">
      <w:pPr>
        <w:ind w:left="567" w:hanging="567"/>
        <w:rPr>
          <w:rStyle w:val="Hyperlink"/>
          <w:rFonts w:ascii="Times New Roman" w:eastAsia="Times New Roman" w:hAnsi="Times New Roman" w:cs="Times New Roman"/>
          <w:bCs/>
          <w:iCs/>
        </w:rPr>
      </w:pPr>
      <w:proofErr w:type="spellStart"/>
      <w:r w:rsidRPr="007C6C59">
        <w:rPr>
          <w:rFonts w:ascii="Times New Roman" w:eastAsia="Times New Roman" w:hAnsi="Times New Roman" w:cs="Times New Roman"/>
          <w:bCs/>
          <w:iCs/>
        </w:rPr>
        <w:lastRenderedPageBreak/>
        <w:t>Leuprecht</w:t>
      </w:r>
      <w:proofErr w:type="spellEnd"/>
      <w:r w:rsidRPr="007C6C59">
        <w:rPr>
          <w:rFonts w:ascii="Times New Roman" w:eastAsia="Times New Roman" w:hAnsi="Times New Roman" w:cs="Times New Roman"/>
          <w:bCs/>
          <w:iCs/>
        </w:rPr>
        <w:t>, C. (2014</w:t>
      </w:r>
      <w:r w:rsidR="00CB3E3D" w:rsidRPr="007C6C59">
        <w:rPr>
          <w:rFonts w:ascii="Times New Roman" w:eastAsia="Times New Roman" w:hAnsi="Times New Roman" w:cs="Times New Roman"/>
          <w:bCs/>
          <w:iCs/>
        </w:rPr>
        <w:t>, March</w:t>
      </w:r>
      <w:r w:rsidRPr="007C6C59">
        <w:rPr>
          <w:rFonts w:ascii="Times New Roman" w:eastAsia="Times New Roman" w:hAnsi="Times New Roman" w:cs="Times New Roman"/>
          <w:bCs/>
          <w:iCs/>
        </w:rPr>
        <w:t xml:space="preserve">). The Blue Line or the Bottom Line of Police Services in Canada? Arresting runaway growth in costs. </w:t>
      </w:r>
      <w:proofErr w:type="gramStart"/>
      <w:r w:rsidRPr="007C6C59">
        <w:rPr>
          <w:rFonts w:ascii="Times New Roman" w:eastAsia="Times New Roman" w:hAnsi="Times New Roman" w:cs="Times New Roman"/>
          <w:bCs/>
          <w:i/>
          <w:iCs/>
        </w:rPr>
        <w:t>Macdonald-Laurier Institute Publication</w:t>
      </w:r>
      <w:r w:rsidRPr="007C6C59">
        <w:rPr>
          <w:rFonts w:ascii="Times New Roman" w:eastAsia="Times New Roman" w:hAnsi="Times New Roman" w:cs="Times New Roman"/>
          <w:bCs/>
          <w:iCs/>
        </w:rPr>
        <w:t>.</w:t>
      </w:r>
      <w:proofErr w:type="gramEnd"/>
      <w:r w:rsidRPr="007C6C59">
        <w:rPr>
          <w:rFonts w:ascii="Times New Roman" w:eastAsia="Times New Roman" w:hAnsi="Times New Roman" w:cs="Times New Roman"/>
          <w:bCs/>
          <w:iCs/>
        </w:rPr>
        <w:t xml:space="preserve"> Retrieved from </w:t>
      </w:r>
      <w:hyperlink r:id="rId31" w:history="1">
        <w:r w:rsidRPr="007C6C59">
          <w:rPr>
            <w:rStyle w:val="Hyperlink"/>
            <w:rFonts w:ascii="Times New Roman" w:eastAsia="Times New Roman" w:hAnsi="Times New Roman" w:cs="Times New Roman"/>
            <w:bCs/>
            <w:iCs/>
          </w:rPr>
          <w:t>http://www.macdonaldlaurier.ca/files/pdf/MLI_CostofPolicing_Final.pdf</w:t>
        </w:r>
      </w:hyperlink>
    </w:p>
    <w:p w14:paraId="331AA040" w14:textId="77777777" w:rsidR="00442417" w:rsidRPr="007C6C59" w:rsidRDefault="00442417" w:rsidP="0010108B">
      <w:pPr>
        <w:ind w:left="567" w:hanging="567"/>
        <w:rPr>
          <w:rFonts w:ascii="Times New Roman" w:eastAsia="Times New Roman" w:hAnsi="Times New Roman" w:cs="Times New Roman"/>
          <w:bCs/>
          <w:iCs/>
        </w:rPr>
      </w:pPr>
    </w:p>
    <w:p w14:paraId="58A7026D" w14:textId="77777777" w:rsidR="00E459A5" w:rsidRPr="007C6C59" w:rsidRDefault="00E459A5" w:rsidP="00E459A5">
      <w:pPr>
        <w:ind w:left="567" w:hanging="567"/>
        <w:rPr>
          <w:rFonts w:ascii="Times New Roman" w:eastAsia="Times" w:hAnsi="Times New Roman" w:cs="Times New Roman"/>
        </w:rPr>
      </w:pPr>
      <w:proofErr w:type="spellStart"/>
      <w:proofErr w:type="gramStart"/>
      <w:r w:rsidRPr="007C6C59">
        <w:rPr>
          <w:rFonts w:ascii="Times New Roman" w:eastAsia="Times" w:hAnsi="Times New Roman" w:cs="Times New Roman"/>
        </w:rPr>
        <w:t>Matteo</w:t>
      </w:r>
      <w:proofErr w:type="spellEnd"/>
      <w:r w:rsidRPr="007C6C59">
        <w:rPr>
          <w:rFonts w:ascii="Times New Roman" w:eastAsia="Times" w:hAnsi="Times New Roman" w:cs="Times New Roman"/>
        </w:rPr>
        <w:t>, D. L. (2014).</w:t>
      </w:r>
      <w:proofErr w:type="gramEnd"/>
      <w:r w:rsidRPr="007C6C59">
        <w:rPr>
          <w:rFonts w:ascii="Times New Roman" w:eastAsia="Times" w:hAnsi="Times New Roman" w:cs="Times New Roman"/>
        </w:rPr>
        <w:t xml:space="preserve"> Police and Crime Rates in Canada: A comparison of resources and outcomes. </w:t>
      </w:r>
      <w:r w:rsidRPr="007C6C59">
        <w:rPr>
          <w:rFonts w:ascii="Times New Roman" w:eastAsia="Times" w:hAnsi="Times New Roman" w:cs="Times New Roman"/>
          <w:i/>
        </w:rPr>
        <w:t xml:space="preserve">Fraser Institute. </w:t>
      </w:r>
      <w:r w:rsidRPr="007C6C59">
        <w:rPr>
          <w:rFonts w:ascii="Times New Roman" w:eastAsia="Times" w:hAnsi="Times New Roman" w:cs="Times New Roman"/>
        </w:rPr>
        <w:t xml:space="preserve">Retrieved from </w:t>
      </w:r>
      <w:hyperlink r:id="rId32" w:history="1">
        <w:r w:rsidRPr="007C6C59">
          <w:rPr>
            <w:rStyle w:val="Hyperlink"/>
            <w:rFonts w:ascii="Times New Roman" w:eastAsia="Times" w:hAnsi="Times New Roman" w:cs="Times New Roman"/>
          </w:rPr>
          <w:t>https://www.fraserinstitute.org/sites/default/files/police-and-crime-rates-in-canada.pdf</w:t>
        </w:r>
      </w:hyperlink>
    </w:p>
    <w:p w14:paraId="23F5762B" w14:textId="77777777" w:rsidR="00E54A8B" w:rsidRPr="007C6C59" w:rsidRDefault="00E54A8B" w:rsidP="00E54A8B">
      <w:pPr>
        <w:rPr>
          <w:rFonts w:ascii="Times New Roman" w:eastAsia="Times" w:hAnsi="Times New Roman" w:cs="Times New Roman"/>
        </w:rPr>
      </w:pPr>
    </w:p>
    <w:p w14:paraId="396E29CB" w14:textId="63561C37" w:rsidR="00AE5D1C" w:rsidRPr="007C6C59" w:rsidRDefault="00AE5D1C" w:rsidP="0010108B">
      <w:pPr>
        <w:ind w:left="567" w:hanging="567"/>
        <w:rPr>
          <w:rFonts w:ascii="Times New Roman" w:eastAsia="Times" w:hAnsi="Times New Roman" w:cs="Times New Roman"/>
        </w:rPr>
      </w:pPr>
      <w:proofErr w:type="spellStart"/>
      <w:proofErr w:type="gramStart"/>
      <w:r w:rsidRPr="007C6C59">
        <w:rPr>
          <w:rFonts w:ascii="Times New Roman" w:eastAsia="Times" w:hAnsi="Times New Roman" w:cs="Times New Roman"/>
        </w:rPr>
        <w:t>McFee</w:t>
      </w:r>
      <w:proofErr w:type="spellEnd"/>
      <w:r w:rsidRPr="007C6C59">
        <w:rPr>
          <w:rFonts w:ascii="Times New Roman" w:eastAsia="Times" w:hAnsi="Times New Roman" w:cs="Times New Roman"/>
        </w:rPr>
        <w:t>, D. R. &amp; Taylor, N. E. (2014).</w:t>
      </w:r>
      <w:proofErr w:type="gramEnd"/>
      <w:r w:rsidRPr="007C6C59">
        <w:rPr>
          <w:rFonts w:ascii="Times New Roman" w:eastAsia="Times" w:hAnsi="Times New Roman" w:cs="Times New Roman"/>
        </w:rPr>
        <w:t xml:space="preserve"> The Prince Albert Hub and the Emergence of Collaborative Risk-driven Community Safety. </w:t>
      </w:r>
      <w:r w:rsidRPr="007C6C59">
        <w:rPr>
          <w:rFonts w:ascii="Times New Roman" w:eastAsia="Times" w:hAnsi="Times New Roman" w:cs="Times New Roman"/>
          <w:i/>
        </w:rPr>
        <w:t>Canadian Police College Discussion Paper Series: Change and Innovation in Canadian Policing</w:t>
      </w:r>
      <w:r w:rsidRPr="007C6C59">
        <w:rPr>
          <w:rFonts w:ascii="Times New Roman" w:eastAsia="Times" w:hAnsi="Times New Roman" w:cs="Times New Roman"/>
        </w:rPr>
        <w:t>. Retrieved from http://www.cpc-ccp.gc.ca/sites/default/files/pdf/prince-albert-hub-eng.pdf</w:t>
      </w:r>
    </w:p>
    <w:p w14:paraId="0A6C768D" w14:textId="77777777" w:rsidR="00A26280" w:rsidRPr="007C6C59" w:rsidRDefault="00A26280" w:rsidP="0010108B">
      <w:pPr>
        <w:ind w:left="567" w:hanging="567"/>
        <w:rPr>
          <w:rFonts w:ascii="Times New Roman" w:eastAsia="Times" w:hAnsi="Times New Roman" w:cs="Times New Roman"/>
        </w:rPr>
      </w:pPr>
    </w:p>
    <w:p w14:paraId="3B9CA02A" w14:textId="77777777" w:rsidR="00126FA2" w:rsidRPr="007C6C59" w:rsidRDefault="6E4F4C5B" w:rsidP="0010108B">
      <w:pPr>
        <w:ind w:left="567" w:hanging="567"/>
        <w:rPr>
          <w:rFonts w:ascii="Times New Roman" w:hAnsi="Times New Roman" w:cs="Times New Roman"/>
        </w:rPr>
      </w:pPr>
      <w:proofErr w:type="spellStart"/>
      <w:r w:rsidRPr="007C6C59">
        <w:rPr>
          <w:rFonts w:ascii="Times New Roman" w:eastAsia="Times New Roman,Times" w:hAnsi="Times New Roman" w:cs="Times New Roman"/>
        </w:rPr>
        <w:t>McMurtry</w:t>
      </w:r>
      <w:proofErr w:type="spellEnd"/>
      <w:r w:rsidRPr="007C6C59">
        <w:rPr>
          <w:rFonts w:ascii="Times New Roman" w:eastAsia="Times New Roman,Times" w:hAnsi="Times New Roman" w:cs="Times New Roman"/>
        </w:rPr>
        <w:t>, R. &amp; Curling, A. (2008). Roots of youth violence report</w:t>
      </w:r>
      <w:r w:rsidRPr="007C6C59">
        <w:rPr>
          <w:rFonts w:ascii="Times New Roman" w:eastAsia="Times New Roman,Times" w:hAnsi="Times New Roman" w:cs="Times New Roman"/>
          <w:i/>
          <w:iCs/>
        </w:rPr>
        <w:t>.</w:t>
      </w:r>
      <w:r w:rsidRPr="007C6C59">
        <w:rPr>
          <w:rFonts w:ascii="Times New Roman" w:eastAsia="Times New Roman,Times" w:hAnsi="Times New Roman" w:cs="Times New Roman"/>
        </w:rPr>
        <w:t xml:space="preserve"> </w:t>
      </w:r>
      <w:proofErr w:type="gramStart"/>
      <w:r w:rsidRPr="007C6C59">
        <w:rPr>
          <w:rFonts w:ascii="Times New Roman" w:eastAsia="Times New Roman,Times" w:hAnsi="Times New Roman" w:cs="Times New Roman"/>
          <w:i/>
          <w:iCs/>
        </w:rPr>
        <w:t>Ministry of Children and Youth Services.</w:t>
      </w:r>
      <w:proofErr w:type="gramEnd"/>
      <w:r w:rsidRPr="007C6C59">
        <w:rPr>
          <w:rFonts w:ascii="Times New Roman" w:eastAsia="Times New Roman,Times" w:hAnsi="Times New Roman" w:cs="Times New Roman"/>
        </w:rPr>
        <w:t xml:space="preserve"> Retrieved from </w:t>
      </w:r>
      <w:hyperlink r:id="rId33">
        <w:r w:rsidRPr="007C6C59">
          <w:rPr>
            <w:rStyle w:val="Hyperlink"/>
            <w:rFonts w:ascii="Times New Roman" w:eastAsia="Times New Roman,Times" w:hAnsi="Times New Roman" w:cs="Times New Roman"/>
          </w:rPr>
          <w:t>http://www.children.gov.on.ca/htdocs/english/documents/topics/youthandthelaw/rootsofyouthviolence-summary.pdf</w:t>
        </w:r>
      </w:hyperlink>
    </w:p>
    <w:p w14:paraId="65D4DEFC" w14:textId="77777777" w:rsidR="00DF45D8" w:rsidRPr="007C6C59" w:rsidRDefault="00DF45D8" w:rsidP="00063FCC">
      <w:pPr>
        <w:rPr>
          <w:rFonts w:ascii="Times New Roman" w:hAnsi="Times New Roman" w:cs="Times New Roman"/>
        </w:rPr>
      </w:pPr>
    </w:p>
    <w:p w14:paraId="327B4AE1" w14:textId="77777777" w:rsidR="51365064" w:rsidRPr="007C6C59" w:rsidRDefault="51365064" w:rsidP="0010108B">
      <w:pPr>
        <w:ind w:left="567" w:hanging="567"/>
        <w:rPr>
          <w:rFonts w:ascii="Times New Roman" w:hAnsi="Times New Roman" w:cs="Times New Roman"/>
        </w:rPr>
      </w:pPr>
      <w:proofErr w:type="gramStart"/>
      <w:r w:rsidRPr="007C6C59">
        <w:rPr>
          <w:rFonts w:ascii="Times New Roman" w:eastAsia="Times" w:hAnsi="Times New Roman" w:cs="Times New Roman"/>
        </w:rPr>
        <w:t>Public Safety Canada.</w:t>
      </w:r>
      <w:proofErr w:type="gramEnd"/>
      <w:r w:rsidRPr="007C6C59">
        <w:rPr>
          <w:rFonts w:ascii="Times New Roman" w:eastAsia="Times" w:hAnsi="Times New Roman" w:cs="Times New Roman"/>
        </w:rPr>
        <w:t xml:space="preserve"> (2015). </w:t>
      </w:r>
      <w:r w:rsidRPr="007C6C59">
        <w:rPr>
          <w:rFonts w:ascii="Times New Roman" w:eastAsia="Times" w:hAnsi="Times New Roman" w:cs="Times New Roman"/>
          <w:i/>
        </w:rPr>
        <w:t xml:space="preserve">Evidence Based Crime Prevention. </w:t>
      </w:r>
      <w:r w:rsidRPr="007C6C59">
        <w:rPr>
          <w:rFonts w:ascii="Times New Roman" w:eastAsia="Times" w:hAnsi="Times New Roman" w:cs="Times New Roman"/>
        </w:rPr>
        <w:t xml:space="preserve">Retrieved from </w:t>
      </w:r>
      <w:hyperlink r:id="rId34">
        <w:r w:rsidRPr="007C6C59">
          <w:rPr>
            <w:rStyle w:val="Hyperlink"/>
            <w:rFonts w:ascii="Times New Roman" w:eastAsia="Times" w:hAnsi="Times New Roman" w:cs="Times New Roman"/>
          </w:rPr>
          <w:t>http://www.publicsafety.gc.ca/cnt/cntrng-crm/crm-prvntn/tls-rsrcs/vdnc-bsd-eng.aspx</w:t>
        </w:r>
      </w:hyperlink>
    </w:p>
    <w:p w14:paraId="3EF471B4" w14:textId="77777777" w:rsidR="51365064" w:rsidRPr="007C6C59" w:rsidRDefault="51365064" w:rsidP="0010108B">
      <w:pPr>
        <w:ind w:left="567" w:hanging="567"/>
        <w:rPr>
          <w:rFonts w:ascii="Times New Roman" w:hAnsi="Times New Roman" w:cs="Times New Roman"/>
        </w:rPr>
      </w:pPr>
    </w:p>
    <w:p w14:paraId="42BAE9AC" w14:textId="77777777" w:rsidR="51365064" w:rsidRPr="007C6C59" w:rsidRDefault="51365064" w:rsidP="0010108B">
      <w:pPr>
        <w:ind w:left="567" w:hanging="567"/>
        <w:rPr>
          <w:rStyle w:val="Hyperlink"/>
          <w:rFonts w:ascii="Times New Roman" w:eastAsia="Times" w:hAnsi="Times New Roman" w:cs="Times New Roman"/>
        </w:rPr>
      </w:pPr>
      <w:proofErr w:type="gramStart"/>
      <w:r w:rsidRPr="007C6C59">
        <w:rPr>
          <w:rFonts w:ascii="Times New Roman" w:eastAsia="Times" w:hAnsi="Times New Roman" w:cs="Times New Roman"/>
        </w:rPr>
        <w:t>Public Safety Canada.</w:t>
      </w:r>
      <w:proofErr w:type="gramEnd"/>
      <w:r w:rsidRPr="007C6C59">
        <w:rPr>
          <w:rFonts w:ascii="Times New Roman" w:eastAsia="Times" w:hAnsi="Times New Roman" w:cs="Times New Roman"/>
        </w:rPr>
        <w:t xml:space="preserve"> (2015)</w:t>
      </w:r>
      <w:proofErr w:type="gramStart"/>
      <w:r w:rsidRPr="007C6C59">
        <w:rPr>
          <w:rFonts w:ascii="Times New Roman" w:eastAsia="Times" w:hAnsi="Times New Roman" w:cs="Times New Roman"/>
        </w:rPr>
        <w:t xml:space="preserve">. </w:t>
      </w:r>
      <w:r w:rsidRPr="007C6C59">
        <w:rPr>
          <w:rFonts w:ascii="Times New Roman" w:eastAsia="Times" w:hAnsi="Times New Roman" w:cs="Times New Roman"/>
          <w:i/>
        </w:rPr>
        <w:t>Policing research catalogue</w:t>
      </w:r>
      <w:r w:rsidRPr="007C6C59">
        <w:rPr>
          <w:rFonts w:ascii="Times New Roman" w:eastAsia="Times" w:hAnsi="Times New Roman" w:cs="Times New Roman"/>
        </w:rPr>
        <w:t>.</w:t>
      </w:r>
      <w:proofErr w:type="gramEnd"/>
      <w:r w:rsidRPr="007C6C59">
        <w:rPr>
          <w:rFonts w:ascii="Times New Roman" w:eastAsia="Times" w:hAnsi="Times New Roman" w:cs="Times New Roman"/>
        </w:rPr>
        <w:t xml:space="preserve"> Retrieved from </w:t>
      </w:r>
      <w:hyperlink r:id="rId35">
        <w:r w:rsidRPr="007C6C59">
          <w:rPr>
            <w:rStyle w:val="Hyperlink"/>
            <w:rFonts w:ascii="Times New Roman" w:eastAsia="Times" w:hAnsi="Times New Roman" w:cs="Times New Roman"/>
          </w:rPr>
          <w:t>http://www.publicsafety.gc.ca/cnt/cntrng-crm/plcng/cnmcs-plcng/rsrch-prtl/srch-eng.aspx</w:t>
        </w:r>
      </w:hyperlink>
    </w:p>
    <w:p w14:paraId="4E7B7CC1" w14:textId="77777777" w:rsidR="001C3DE7" w:rsidRPr="007C6C59" w:rsidRDefault="001C3DE7" w:rsidP="001C3DE7">
      <w:pPr>
        <w:rPr>
          <w:rFonts w:ascii="Times New Roman" w:hAnsi="Times New Roman" w:cs="Times New Roman"/>
        </w:rPr>
      </w:pPr>
    </w:p>
    <w:p w14:paraId="17A338D0" w14:textId="08188A5B" w:rsidR="00DF45D8" w:rsidRPr="007C6C59" w:rsidRDefault="001C3DE7" w:rsidP="0010108B">
      <w:pPr>
        <w:ind w:left="567" w:hanging="567"/>
        <w:rPr>
          <w:rFonts w:ascii="Times New Roman" w:hAnsi="Times New Roman" w:cs="Times New Roman"/>
        </w:rPr>
      </w:pPr>
      <w:proofErr w:type="gramStart"/>
      <w:r w:rsidRPr="007C6C59">
        <w:rPr>
          <w:rFonts w:ascii="Times New Roman" w:hAnsi="Times New Roman" w:cs="Times New Roman"/>
        </w:rPr>
        <w:t>Public Safety Canada.</w:t>
      </w:r>
      <w:proofErr w:type="gramEnd"/>
      <w:r w:rsidRPr="007C6C59">
        <w:rPr>
          <w:rFonts w:ascii="Times New Roman" w:hAnsi="Times New Roman" w:cs="Times New Roman"/>
        </w:rPr>
        <w:t xml:space="preserve"> (2013). </w:t>
      </w:r>
      <w:r w:rsidRPr="007C6C59">
        <w:rPr>
          <w:rFonts w:ascii="Times New Roman" w:hAnsi="Times New Roman" w:cs="Times New Roman"/>
          <w:i/>
        </w:rPr>
        <w:t>The Stop Now and Plan Program – SNAP: Crime Prevention in Action. CPA-25</w:t>
      </w:r>
      <w:r w:rsidRPr="007C6C59">
        <w:rPr>
          <w:rFonts w:ascii="Times New Roman" w:hAnsi="Times New Roman" w:cs="Times New Roman"/>
        </w:rPr>
        <w:t>. Retrieved from</w:t>
      </w:r>
      <w:r w:rsidRPr="007C6C59">
        <w:t xml:space="preserve"> </w:t>
      </w:r>
      <w:hyperlink r:id="rId36" w:history="1">
        <w:r w:rsidRPr="007C6C59">
          <w:rPr>
            <w:rStyle w:val="Hyperlink"/>
            <w:rFonts w:ascii="Times New Roman" w:hAnsi="Times New Roman" w:cs="Times New Roman"/>
          </w:rPr>
          <w:t>https://www.publicsafety.gc.ca/cnt/rsrcs/pblctns/stp-nw-pln-prgrm/stp-nw-pln-prgrm-eng.pdf</w:t>
        </w:r>
      </w:hyperlink>
    </w:p>
    <w:p w14:paraId="487C93FD" w14:textId="77777777" w:rsidR="001C3DE7" w:rsidRPr="007C6C59" w:rsidRDefault="001C3DE7" w:rsidP="0010108B">
      <w:pPr>
        <w:ind w:left="567" w:hanging="567"/>
        <w:rPr>
          <w:rFonts w:ascii="Times New Roman" w:hAnsi="Times New Roman" w:cs="Times New Roman"/>
        </w:rPr>
      </w:pPr>
    </w:p>
    <w:p w14:paraId="3080808E" w14:textId="4BF9B667" w:rsidR="001C3DE7" w:rsidRPr="007C6C59" w:rsidRDefault="001C3DE7" w:rsidP="0010108B">
      <w:pPr>
        <w:ind w:left="567" w:hanging="567"/>
        <w:rPr>
          <w:rFonts w:ascii="Times New Roman" w:hAnsi="Times New Roman" w:cs="Times New Roman"/>
        </w:rPr>
      </w:pPr>
      <w:proofErr w:type="gramStart"/>
      <w:r w:rsidRPr="007C6C59">
        <w:rPr>
          <w:rFonts w:ascii="Times New Roman" w:hAnsi="Times New Roman" w:cs="Times New Roman"/>
        </w:rPr>
        <w:t>Public Safety Canada.</w:t>
      </w:r>
      <w:proofErr w:type="gramEnd"/>
      <w:r w:rsidRPr="007C6C59">
        <w:rPr>
          <w:rFonts w:ascii="Times New Roman" w:hAnsi="Times New Roman" w:cs="Times New Roman"/>
        </w:rPr>
        <w:t xml:space="preserve"> (2014)</w:t>
      </w:r>
      <w:proofErr w:type="gramStart"/>
      <w:r w:rsidRPr="007C6C59">
        <w:rPr>
          <w:rFonts w:ascii="Times New Roman" w:hAnsi="Times New Roman" w:cs="Times New Roman"/>
        </w:rPr>
        <w:t xml:space="preserve">. </w:t>
      </w:r>
      <w:proofErr w:type="spellStart"/>
      <w:r w:rsidRPr="007C6C59">
        <w:rPr>
          <w:rFonts w:ascii="Times New Roman" w:hAnsi="Times New Roman" w:cs="Times New Roman"/>
          <w:i/>
        </w:rPr>
        <w:t>LifeSkills</w:t>
      </w:r>
      <w:proofErr w:type="spellEnd"/>
      <w:r w:rsidRPr="007C6C59">
        <w:rPr>
          <w:rFonts w:ascii="Times New Roman" w:hAnsi="Times New Roman" w:cs="Times New Roman"/>
          <w:i/>
        </w:rPr>
        <w:t xml:space="preserve"> Training Program- LST Crime Prevention in Action</w:t>
      </w:r>
      <w:r w:rsidRPr="007C6C59">
        <w:rPr>
          <w:rFonts w:ascii="Times New Roman" w:hAnsi="Times New Roman" w:cs="Times New Roman"/>
        </w:rPr>
        <w:t>.</w:t>
      </w:r>
      <w:proofErr w:type="gramEnd"/>
      <w:r w:rsidRPr="007C6C59">
        <w:rPr>
          <w:rFonts w:ascii="Times New Roman" w:hAnsi="Times New Roman" w:cs="Times New Roman"/>
        </w:rPr>
        <w:t xml:space="preserve"> Retrieved from </w:t>
      </w:r>
      <w:hyperlink r:id="rId37" w:history="1">
        <w:r w:rsidR="002404D2" w:rsidRPr="007C6C59">
          <w:rPr>
            <w:rStyle w:val="Hyperlink"/>
            <w:rFonts w:ascii="Times New Roman" w:hAnsi="Times New Roman" w:cs="Times New Roman"/>
          </w:rPr>
          <w:t>https://www.publicsafety.gc.ca/cnt/rsrcs/pblctns/2014-lfskll-trnng-prgrm/index-en.aspx</w:t>
        </w:r>
      </w:hyperlink>
    </w:p>
    <w:p w14:paraId="28FC14AD" w14:textId="77777777" w:rsidR="002404D2" w:rsidRPr="007C6C59" w:rsidRDefault="002404D2" w:rsidP="0010108B">
      <w:pPr>
        <w:ind w:left="567" w:hanging="567"/>
        <w:rPr>
          <w:rFonts w:ascii="Times New Roman" w:hAnsi="Times New Roman" w:cs="Times New Roman"/>
        </w:rPr>
      </w:pPr>
    </w:p>
    <w:p w14:paraId="45D76BC1" w14:textId="16B08398" w:rsidR="002404D2" w:rsidRPr="007C6C59" w:rsidRDefault="002404D2" w:rsidP="0010108B">
      <w:pPr>
        <w:ind w:left="567" w:hanging="567"/>
        <w:rPr>
          <w:rFonts w:ascii="Times New Roman" w:hAnsi="Times New Roman" w:cs="Times New Roman"/>
          <w:strike/>
        </w:rPr>
      </w:pPr>
      <w:proofErr w:type="gramStart"/>
      <w:r w:rsidRPr="007C6C59">
        <w:rPr>
          <w:rFonts w:ascii="Times New Roman" w:hAnsi="Times New Roman" w:cs="Times New Roman"/>
        </w:rPr>
        <w:t>Public Safety Canada.</w:t>
      </w:r>
      <w:proofErr w:type="gramEnd"/>
      <w:r w:rsidRPr="007C6C59">
        <w:rPr>
          <w:rFonts w:ascii="Times New Roman" w:hAnsi="Times New Roman" w:cs="Times New Roman"/>
        </w:rPr>
        <w:t xml:space="preserve"> (2002)</w:t>
      </w:r>
      <w:proofErr w:type="gramStart"/>
      <w:r w:rsidRPr="007C6C59">
        <w:rPr>
          <w:rFonts w:ascii="Times New Roman" w:hAnsi="Times New Roman" w:cs="Times New Roman"/>
        </w:rPr>
        <w:t>. Positive Alternative to Youth Gangs (PAYG).</w:t>
      </w:r>
      <w:proofErr w:type="gramEnd"/>
      <w:r w:rsidRPr="007C6C59">
        <w:rPr>
          <w:rFonts w:ascii="Times New Roman" w:hAnsi="Times New Roman" w:cs="Times New Roman"/>
        </w:rPr>
        <w:t xml:space="preserve"> </w:t>
      </w:r>
      <w:proofErr w:type="gramStart"/>
      <w:r w:rsidRPr="007C6C59">
        <w:rPr>
          <w:rFonts w:ascii="Times New Roman" w:hAnsi="Times New Roman" w:cs="Times New Roman"/>
        </w:rPr>
        <w:t>Crime Prevention in Acton Youth Gang Prevention Fund.</w:t>
      </w:r>
      <w:proofErr w:type="gramEnd"/>
      <w:r w:rsidRPr="007C6C59">
        <w:rPr>
          <w:rFonts w:ascii="Times New Roman" w:hAnsi="Times New Roman" w:cs="Times New Roman"/>
        </w:rPr>
        <w:t xml:space="preserve"> Retrieved from http://publications.gc.ca/collections/collection_2012/sp-ps/PS4-174-2012-eng.pdf</w:t>
      </w:r>
    </w:p>
    <w:p w14:paraId="462ACD08" w14:textId="77777777" w:rsidR="009860D8" w:rsidRPr="007C6C59" w:rsidRDefault="009860D8" w:rsidP="00986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86F853" w14:textId="50F15A59" w:rsidR="00841D97" w:rsidRPr="00841D97" w:rsidRDefault="006B4722" w:rsidP="00841D97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FF" w:themeColor="hyperlink"/>
          <w:u w:val="single"/>
        </w:rPr>
      </w:pPr>
      <w:r w:rsidRPr="007C6C59">
        <w:rPr>
          <w:rFonts w:ascii="Times New Roman" w:hAnsi="Times New Roman" w:cs="Times New Roman"/>
        </w:rPr>
        <w:t xml:space="preserve">Rankin, J. (2009, July 18). </w:t>
      </w:r>
      <w:proofErr w:type="gramStart"/>
      <w:r w:rsidRPr="007C6C59">
        <w:rPr>
          <w:rFonts w:ascii="Times New Roman" w:hAnsi="Times New Roman" w:cs="Times New Roman"/>
        </w:rPr>
        <w:t>A real-estate guide to incarceration.</w:t>
      </w:r>
      <w:proofErr w:type="gramEnd"/>
      <w:r w:rsidRPr="007C6C59">
        <w:rPr>
          <w:rFonts w:ascii="Times New Roman" w:hAnsi="Times New Roman" w:cs="Times New Roman"/>
        </w:rPr>
        <w:t xml:space="preserve"> </w:t>
      </w:r>
      <w:r w:rsidRPr="007C6C59">
        <w:rPr>
          <w:rFonts w:ascii="Times New Roman" w:hAnsi="Times New Roman" w:cs="Times New Roman"/>
          <w:i/>
        </w:rPr>
        <w:t>Toronto Star</w:t>
      </w:r>
      <w:r w:rsidRPr="007C6C59">
        <w:rPr>
          <w:rFonts w:ascii="Times New Roman" w:hAnsi="Times New Roman" w:cs="Times New Roman"/>
        </w:rPr>
        <w:t xml:space="preserve">. Retrieved from </w:t>
      </w:r>
      <w:hyperlink r:id="rId38" w:history="1">
        <w:r w:rsidRPr="007C6C59">
          <w:rPr>
            <w:rStyle w:val="Hyperlink"/>
            <w:rFonts w:ascii="Times New Roman" w:hAnsi="Times New Roman" w:cs="Times New Roman"/>
          </w:rPr>
          <w:t>https://www.thestar.com/news/crime/crime/2009/07/18/a_realestate_guide_to_incarceration.html</w:t>
        </w:r>
      </w:hyperlink>
    </w:p>
    <w:p w14:paraId="3B26D275" w14:textId="77777777" w:rsidR="00841D97" w:rsidRDefault="00841D97" w:rsidP="00986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9EF674" w14:textId="3E7CB16E" w:rsidR="006B4722" w:rsidRDefault="00841D97" w:rsidP="00195C9B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Regoli</w:t>
      </w:r>
      <w:proofErr w:type="spellEnd"/>
      <w:r>
        <w:rPr>
          <w:rFonts w:ascii="Times New Roman" w:hAnsi="Times New Roman" w:cs="Times New Roman"/>
        </w:rPr>
        <w:t xml:space="preserve">, R. M., Hewitt, J. D., &amp; </w:t>
      </w:r>
      <w:proofErr w:type="spellStart"/>
      <w:r>
        <w:rPr>
          <w:rFonts w:ascii="Times New Roman" w:hAnsi="Times New Roman" w:cs="Times New Roman"/>
        </w:rPr>
        <w:t>DeLisi</w:t>
      </w:r>
      <w:proofErr w:type="spellEnd"/>
      <w:r>
        <w:rPr>
          <w:rFonts w:ascii="Times New Roman" w:hAnsi="Times New Roman" w:cs="Times New Roman"/>
        </w:rPr>
        <w:t xml:space="preserve">, M. (2010). </w:t>
      </w:r>
      <w:proofErr w:type="gramStart"/>
      <w:r w:rsidRPr="00195C9B">
        <w:rPr>
          <w:rFonts w:ascii="Times New Roman" w:hAnsi="Times New Roman" w:cs="Times New Roman"/>
          <w:i/>
        </w:rPr>
        <w:t>Delinquency in society</w:t>
      </w:r>
      <w:r>
        <w:rPr>
          <w:rFonts w:ascii="Times New Roman" w:hAnsi="Times New Roman" w:cs="Times New Roman"/>
        </w:rPr>
        <w:t xml:space="preserve"> (8</w:t>
      </w:r>
      <w:r w:rsidRPr="00841D9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ed.).</w:t>
      </w:r>
      <w:proofErr w:type="gramEnd"/>
      <w:r>
        <w:rPr>
          <w:rFonts w:ascii="Times New Roman" w:hAnsi="Times New Roman" w:cs="Times New Roman"/>
        </w:rPr>
        <w:t xml:space="preserve"> Sudbury, MA: Jones and Bartlett Publishing. </w:t>
      </w:r>
      <w:r w:rsidR="006B4722" w:rsidRPr="007C6C59">
        <w:rPr>
          <w:rFonts w:ascii="Times New Roman" w:hAnsi="Times New Roman" w:cs="Times New Roman"/>
        </w:rPr>
        <w:t xml:space="preserve"> </w:t>
      </w:r>
    </w:p>
    <w:p w14:paraId="5623EC23" w14:textId="77777777" w:rsidR="00841D97" w:rsidRPr="007C6C59" w:rsidRDefault="00841D97" w:rsidP="00986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322E4D" w14:textId="14391EF7" w:rsidR="00126FA2" w:rsidRPr="007C6C59" w:rsidRDefault="009860D8" w:rsidP="002C6EC0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</w:rPr>
      </w:pPr>
      <w:r w:rsidRPr="007C6C59">
        <w:rPr>
          <w:rFonts w:ascii="Times New Roman" w:hAnsi="Times New Roman" w:cs="Times New Roman"/>
        </w:rPr>
        <w:t>Roberts, J. &amp; Hastings, R. (2007). Public opinion and crime prevention: A review of international findings</w:t>
      </w:r>
      <w:r w:rsidRPr="007C6C59">
        <w:rPr>
          <w:rFonts w:ascii="Times New Roman" w:hAnsi="Times New Roman" w:cs="Times New Roman"/>
          <w:i/>
        </w:rPr>
        <w:t>. IPC Review, 1, 193-218</w:t>
      </w:r>
      <w:r w:rsidRPr="007C6C59">
        <w:rPr>
          <w:rFonts w:ascii="Times New Roman" w:hAnsi="Times New Roman" w:cs="Times New Roman"/>
        </w:rPr>
        <w:t>. Ottawa: Institute for the Prevention of Crime, University of Ottawa</w:t>
      </w:r>
      <w:r w:rsidR="002C6EC0" w:rsidRPr="007C6C59">
        <w:rPr>
          <w:rFonts w:ascii="Times New Roman" w:hAnsi="Times New Roman" w:cs="Times New Roman"/>
        </w:rPr>
        <w:t xml:space="preserve">. </w:t>
      </w:r>
      <w:r w:rsidR="007C6C59" w:rsidRPr="007C6C59">
        <w:rPr>
          <w:rFonts w:ascii="Times New Roman" w:hAnsi="Times New Roman" w:cs="Times New Roman"/>
        </w:rPr>
        <w:t xml:space="preserve">Retrieved from </w:t>
      </w:r>
      <w:hyperlink r:id="rId39" w:history="1">
        <w:r w:rsidR="007C6C59" w:rsidRPr="007C6C59">
          <w:rPr>
            <w:rStyle w:val="Hyperlink"/>
            <w:rFonts w:ascii="Times New Roman" w:hAnsi="Times New Roman" w:cs="Times New Roman"/>
          </w:rPr>
          <w:t>http://citeseerx.ist.psu.edu/viewdoc/download?doi=10.1.1.504.4579&amp;rep=rep1&amp;type=pdf</w:t>
        </w:r>
      </w:hyperlink>
    </w:p>
    <w:p w14:paraId="19AC0E6A" w14:textId="77777777" w:rsidR="006F66B2" w:rsidRPr="007C6C59" w:rsidRDefault="006F66B2" w:rsidP="007C6C59">
      <w:pPr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</w:p>
    <w:p w14:paraId="5474A35D" w14:textId="77777777" w:rsidR="006F66B2" w:rsidRPr="007C6C59" w:rsidRDefault="006F66B2" w:rsidP="006F66B2">
      <w:pPr>
        <w:ind w:left="567" w:hanging="567"/>
        <w:rPr>
          <w:rFonts w:ascii="Times New Roman" w:hAnsi="Times New Roman" w:cs="Times New Roman"/>
          <w:color w:val="0000FF" w:themeColor="hyperlink"/>
          <w:u w:val="single"/>
        </w:rPr>
      </w:pPr>
      <w:r w:rsidRPr="007C6C59">
        <w:rPr>
          <w:rStyle w:val="Hyperlink"/>
          <w:rFonts w:ascii="Times New Roman" w:eastAsia="Times New Roman" w:hAnsi="Times New Roman" w:cs="Times New Roman"/>
          <w:color w:val="auto"/>
          <w:u w:val="none"/>
        </w:rPr>
        <w:t>Saskatchewan. (2016)</w:t>
      </w:r>
      <w:proofErr w:type="gramStart"/>
      <w:r w:rsidRPr="007C6C59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. </w:t>
      </w:r>
      <w:r w:rsidRPr="007C6C59">
        <w:rPr>
          <w:rStyle w:val="Hyperlink"/>
          <w:rFonts w:ascii="Times New Roman" w:eastAsia="Times New Roman" w:hAnsi="Times New Roman" w:cs="Times New Roman"/>
          <w:i/>
          <w:iCs/>
          <w:color w:val="auto"/>
          <w:u w:val="none"/>
        </w:rPr>
        <w:t>The Hub and COR Model</w:t>
      </w:r>
      <w:r w:rsidRPr="007C6C59">
        <w:rPr>
          <w:rStyle w:val="Hyperlink"/>
          <w:rFonts w:ascii="Times New Roman" w:eastAsia="Times New Roman" w:hAnsi="Times New Roman" w:cs="Times New Roman"/>
          <w:color w:val="auto"/>
          <w:u w:val="none"/>
        </w:rPr>
        <w:t>.</w:t>
      </w:r>
      <w:proofErr w:type="gramEnd"/>
      <w:r w:rsidRPr="007C6C59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 Retrieved from </w:t>
      </w:r>
      <w:hyperlink r:id="rId40">
        <w:r w:rsidRPr="007C6C59">
          <w:rPr>
            <w:rStyle w:val="Hyperlink"/>
            <w:rFonts w:ascii="Times New Roman" w:eastAsia="Times New Roman" w:hAnsi="Times New Roman" w:cs="Times New Roman"/>
          </w:rPr>
          <w:t>http://saskbprc.com/index.php/2014-08-25-20-54-50/the-hub-cor-model</w:t>
        </w:r>
      </w:hyperlink>
    </w:p>
    <w:p w14:paraId="200B4623" w14:textId="77777777" w:rsidR="00030E0C" w:rsidRPr="007C6C59" w:rsidRDefault="00030E0C" w:rsidP="006F66B2">
      <w:pPr>
        <w:rPr>
          <w:rFonts w:ascii="Times New Roman" w:hAnsi="Times New Roman" w:cs="Times New Roman"/>
        </w:rPr>
      </w:pPr>
    </w:p>
    <w:p w14:paraId="52B83A91" w14:textId="77777777" w:rsidR="00161C20" w:rsidRPr="007C6C59" w:rsidRDefault="00161C20" w:rsidP="00161C20">
      <w:pPr>
        <w:ind w:left="567" w:hanging="567"/>
        <w:rPr>
          <w:rFonts w:ascii="Times New Roman" w:hAnsi="Times New Roman" w:cs="Times New Roman"/>
        </w:rPr>
      </w:pPr>
      <w:r w:rsidRPr="007C6C59">
        <w:rPr>
          <w:rFonts w:ascii="Times New Roman" w:eastAsia="Times" w:hAnsi="Times New Roman" w:cs="Times New Roman"/>
          <w:lang w:val="en-CA"/>
        </w:rPr>
        <w:t xml:space="preserve">Schlesinger, J. (2013). Emergency Intervention. </w:t>
      </w:r>
      <w:r w:rsidRPr="007C6C59">
        <w:rPr>
          <w:rFonts w:ascii="Times New Roman" w:eastAsia="Times" w:hAnsi="Times New Roman" w:cs="Times New Roman"/>
          <w:i/>
          <w:lang w:val="en-CA"/>
        </w:rPr>
        <w:t>Winnipeg Health Region Science and Research</w:t>
      </w:r>
      <w:r w:rsidRPr="007C6C59">
        <w:rPr>
          <w:rFonts w:ascii="Times New Roman" w:eastAsia="Times" w:hAnsi="Times New Roman" w:cs="Times New Roman"/>
          <w:lang w:val="en-CA"/>
        </w:rPr>
        <w:t xml:space="preserve">. Retrieved from </w:t>
      </w:r>
    </w:p>
    <w:p w14:paraId="00ABB8BA" w14:textId="77777777" w:rsidR="00161C20" w:rsidRPr="007C6C59" w:rsidRDefault="00C03EE1" w:rsidP="00161C20">
      <w:pPr>
        <w:ind w:left="567"/>
        <w:rPr>
          <w:rFonts w:ascii="Times New Roman" w:hAnsi="Times New Roman" w:cs="Times New Roman"/>
        </w:rPr>
      </w:pPr>
      <w:hyperlink r:id="rId41">
        <w:r w:rsidR="00161C20" w:rsidRPr="007C6C59">
          <w:rPr>
            <w:rStyle w:val="Hyperlink"/>
            <w:rFonts w:ascii="Times New Roman" w:eastAsia="Times" w:hAnsi="Times New Roman" w:cs="Times New Roman"/>
            <w:lang w:val="en-CA"/>
          </w:rPr>
          <w:t>http://www.wrha.mb.ca/wave/2013/09/emergency-intervention.php</w:t>
        </w:r>
      </w:hyperlink>
    </w:p>
    <w:p w14:paraId="19BFE41D" w14:textId="77777777" w:rsidR="006F66B2" w:rsidRPr="007C6C59" w:rsidRDefault="006F66B2" w:rsidP="006F66B2">
      <w:pPr>
        <w:ind w:left="567" w:hanging="567"/>
        <w:rPr>
          <w:rFonts w:ascii="Times New Roman" w:hAnsi="Times New Roman" w:cs="Times New Roman"/>
        </w:rPr>
      </w:pPr>
    </w:p>
    <w:p w14:paraId="54534661" w14:textId="77777777" w:rsidR="006F66B2" w:rsidRPr="007C6C59" w:rsidRDefault="006F66B2" w:rsidP="006F66B2">
      <w:pPr>
        <w:ind w:left="567" w:hanging="567"/>
        <w:rPr>
          <w:rFonts w:ascii="Times New Roman" w:hAnsi="Times New Roman" w:cs="Times New Roman"/>
          <w:i/>
        </w:rPr>
      </w:pPr>
      <w:proofErr w:type="gramStart"/>
      <w:r w:rsidRPr="007C6C59">
        <w:rPr>
          <w:rFonts w:ascii="Times New Roman" w:hAnsi="Times New Roman" w:cs="Times New Roman"/>
        </w:rPr>
        <w:t>Smith-</w:t>
      </w:r>
      <w:proofErr w:type="spellStart"/>
      <w:r w:rsidRPr="007C6C59">
        <w:rPr>
          <w:rFonts w:ascii="Times New Roman" w:hAnsi="Times New Roman" w:cs="Times New Roman"/>
        </w:rPr>
        <w:t>Moncrieffe</w:t>
      </w:r>
      <w:proofErr w:type="spellEnd"/>
      <w:r w:rsidRPr="007C6C59">
        <w:rPr>
          <w:rFonts w:ascii="Times New Roman" w:hAnsi="Times New Roman" w:cs="Times New Roman"/>
        </w:rPr>
        <w:t>, D. (2013).</w:t>
      </w:r>
      <w:proofErr w:type="gramEnd"/>
      <w:r w:rsidRPr="007C6C59">
        <w:rPr>
          <w:rFonts w:ascii="Times New Roman" w:hAnsi="Times New Roman" w:cs="Times New Roman"/>
        </w:rPr>
        <w:t xml:space="preserve"> Youth Gang Prevention Fund Projects: What did we learn about what works in preventing gang involvement? </w:t>
      </w:r>
      <w:proofErr w:type="gramStart"/>
      <w:r w:rsidRPr="007C6C59">
        <w:rPr>
          <w:rFonts w:ascii="Times New Roman" w:hAnsi="Times New Roman" w:cs="Times New Roman"/>
          <w:i/>
        </w:rPr>
        <w:t>National Crime Prevention Centre, PS14-19.</w:t>
      </w:r>
      <w:proofErr w:type="gramEnd"/>
      <w:r w:rsidRPr="007C6C59">
        <w:rPr>
          <w:rFonts w:ascii="Times New Roman" w:hAnsi="Times New Roman" w:cs="Times New Roman"/>
          <w:i/>
        </w:rPr>
        <w:t xml:space="preserve"> </w:t>
      </w:r>
    </w:p>
    <w:p w14:paraId="56DA6833" w14:textId="77777777" w:rsidR="00161C20" w:rsidRPr="007C6C59" w:rsidRDefault="00161C20" w:rsidP="0010108B">
      <w:pPr>
        <w:ind w:left="567" w:hanging="567"/>
        <w:rPr>
          <w:rFonts w:ascii="Times New Roman" w:eastAsia="Times" w:hAnsi="Times New Roman" w:cs="Times New Roman"/>
        </w:rPr>
      </w:pPr>
    </w:p>
    <w:p w14:paraId="2B391D5D" w14:textId="4232E28E" w:rsidR="006F66B2" w:rsidRPr="007C6C59" w:rsidRDefault="006F66B2" w:rsidP="0010108B">
      <w:pPr>
        <w:ind w:left="567" w:hanging="567"/>
        <w:rPr>
          <w:rFonts w:ascii="Times New Roman" w:eastAsia="Times" w:hAnsi="Times New Roman" w:cs="Times New Roman"/>
        </w:rPr>
      </w:pPr>
      <w:proofErr w:type="spellStart"/>
      <w:proofErr w:type="gramStart"/>
      <w:r w:rsidRPr="007C6C59">
        <w:rPr>
          <w:rFonts w:ascii="Times New Roman" w:eastAsia="Times" w:hAnsi="Times New Roman" w:cs="Times New Roman"/>
        </w:rPr>
        <w:t>Stockwell</w:t>
      </w:r>
      <w:proofErr w:type="spellEnd"/>
      <w:r w:rsidRPr="007C6C59">
        <w:rPr>
          <w:rFonts w:ascii="Times New Roman" w:eastAsia="Times" w:hAnsi="Times New Roman" w:cs="Times New Roman"/>
        </w:rPr>
        <w:t xml:space="preserve">, T., </w:t>
      </w:r>
      <w:proofErr w:type="spellStart"/>
      <w:r w:rsidRPr="007C6C59">
        <w:rPr>
          <w:rFonts w:ascii="Times New Roman" w:eastAsia="Times" w:hAnsi="Times New Roman" w:cs="Times New Roman"/>
        </w:rPr>
        <w:t>Pauly</w:t>
      </w:r>
      <w:proofErr w:type="spellEnd"/>
      <w:r w:rsidRPr="007C6C59">
        <w:rPr>
          <w:rFonts w:ascii="Times New Roman" w:eastAsia="Times" w:hAnsi="Times New Roman" w:cs="Times New Roman"/>
        </w:rPr>
        <w:t xml:space="preserve">, B., Chow, C., </w:t>
      </w:r>
      <w:proofErr w:type="spellStart"/>
      <w:r w:rsidRPr="007C6C59">
        <w:rPr>
          <w:rFonts w:ascii="Times New Roman" w:eastAsia="Times" w:hAnsi="Times New Roman" w:cs="Times New Roman"/>
        </w:rPr>
        <w:t>Vallance</w:t>
      </w:r>
      <w:proofErr w:type="spellEnd"/>
      <w:r w:rsidRPr="007C6C59">
        <w:rPr>
          <w:rFonts w:ascii="Times New Roman" w:eastAsia="Times" w:hAnsi="Times New Roman" w:cs="Times New Roman"/>
        </w:rPr>
        <w:t>, K., Perkin, K. (2013).</w:t>
      </w:r>
      <w:proofErr w:type="gramEnd"/>
      <w:r w:rsidRPr="007C6C59">
        <w:rPr>
          <w:rFonts w:ascii="Times New Roman" w:eastAsia="Times" w:hAnsi="Times New Roman" w:cs="Times New Roman"/>
        </w:rPr>
        <w:t xml:space="preserve"> </w:t>
      </w:r>
      <w:r w:rsidRPr="007C6C59">
        <w:rPr>
          <w:rFonts w:ascii="Times New Roman" w:eastAsia="Times" w:hAnsi="Times New Roman" w:cs="Times New Roman"/>
          <w:i/>
        </w:rPr>
        <w:t>Evaluation of a Managed Alcohol Program in Vancouver, BC: Early Findings and Reflects on Alcohol Harm Reduction</w:t>
      </w:r>
      <w:r w:rsidRPr="007C6C59">
        <w:rPr>
          <w:rFonts w:ascii="Times New Roman" w:eastAsia="Times" w:hAnsi="Times New Roman" w:cs="Times New Roman"/>
        </w:rPr>
        <w:t xml:space="preserve">. CARBC Bulletin #9, Victoria, </w:t>
      </w:r>
      <w:proofErr w:type="gramStart"/>
      <w:r w:rsidRPr="007C6C59">
        <w:rPr>
          <w:rFonts w:ascii="Times New Roman" w:eastAsia="Times" w:hAnsi="Times New Roman" w:cs="Times New Roman"/>
        </w:rPr>
        <w:t>British</w:t>
      </w:r>
      <w:proofErr w:type="gramEnd"/>
      <w:r w:rsidRPr="007C6C59">
        <w:rPr>
          <w:rFonts w:ascii="Times New Roman" w:eastAsia="Times" w:hAnsi="Times New Roman" w:cs="Times New Roman"/>
        </w:rPr>
        <w:t xml:space="preserve"> Columbia: University of Victoria </w:t>
      </w:r>
    </w:p>
    <w:p w14:paraId="49284942" w14:textId="77777777" w:rsidR="006F66B2" w:rsidRPr="007C6C59" w:rsidRDefault="006F66B2" w:rsidP="0010108B">
      <w:pPr>
        <w:ind w:left="567" w:hanging="567"/>
        <w:rPr>
          <w:rFonts w:ascii="Times New Roman" w:eastAsia="Times" w:hAnsi="Times New Roman" w:cs="Times New Roman"/>
        </w:rPr>
      </w:pPr>
    </w:p>
    <w:p w14:paraId="074683F7" w14:textId="2DEC30A7" w:rsidR="00126FA2" w:rsidRPr="007C6C59" w:rsidRDefault="00126FA2" w:rsidP="006F66B2">
      <w:pPr>
        <w:ind w:left="567" w:hanging="567"/>
        <w:rPr>
          <w:rFonts w:ascii="Times New Roman" w:hAnsi="Times New Roman" w:cs="Times New Roman"/>
        </w:rPr>
      </w:pPr>
      <w:r w:rsidRPr="007C6C59">
        <w:rPr>
          <w:rFonts w:ascii="Times New Roman" w:eastAsia="Times" w:hAnsi="Times New Roman" w:cs="Times New Roman"/>
        </w:rPr>
        <w:t xml:space="preserve">Story, R. &amp; </w:t>
      </w:r>
      <w:proofErr w:type="spellStart"/>
      <w:r w:rsidRPr="007C6C59">
        <w:rPr>
          <w:rFonts w:ascii="Times New Roman" w:eastAsia="Times" w:hAnsi="Times New Roman" w:cs="Times New Roman"/>
        </w:rPr>
        <w:t>Yalkin</w:t>
      </w:r>
      <w:proofErr w:type="spellEnd"/>
      <w:r w:rsidRPr="007C6C59">
        <w:rPr>
          <w:rFonts w:ascii="Times New Roman" w:eastAsia="Times" w:hAnsi="Times New Roman" w:cs="Times New Roman"/>
        </w:rPr>
        <w:t xml:space="preserve">, T. R. (March, 2013). </w:t>
      </w:r>
      <w:proofErr w:type="gramStart"/>
      <w:r w:rsidRPr="007C6C59">
        <w:rPr>
          <w:rFonts w:ascii="Times New Roman" w:eastAsia="Times" w:hAnsi="Times New Roman" w:cs="Times New Roman"/>
        </w:rPr>
        <w:t>Expenditure Analysis of Criminal Justice in Canada.</w:t>
      </w:r>
      <w:proofErr w:type="gramEnd"/>
      <w:r w:rsidRPr="007C6C59">
        <w:rPr>
          <w:rFonts w:ascii="Times New Roman" w:eastAsia="Times" w:hAnsi="Times New Roman" w:cs="Times New Roman"/>
        </w:rPr>
        <w:t xml:space="preserve"> </w:t>
      </w:r>
      <w:r w:rsidRPr="007C6C59">
        <w:rPr>
          <w:rFonts w:ascii="Times New Roman" w:eastAsia="Times" w:hAnsi="Times New Roman" w:cs="Times New Roman"/>
          <w:i/>
        </w:rPr>
        <w:t xml:space="preserve">Office of the Parliamentary Budget Officer: </w:t>
      </w:r>
      <w:r w:rsidRPr="007C6C59">
        <w:rPr>
          <w:rFonts w:ascii="Times New Roman" w:eastAsia="Times" w:hAnsi="Times New Roman" w:cs="Times New Roman"/>
        </w:rPr>
        <w:t xml:space="preserve">Ottawa, Ont. Retrieved from </w:t>
      </w:r>
      <w:hyperlink r:id="rId42">
        <w:r w:rsidRPr="007C6C59">
          <w:rPr>
            <w:rStyle w:val="Hyperlink"/>
            <w:rFonts w:ascii="Times New Roman" w:eastAsia="Times" w:hAnsi="Times New Roman" w:cs="Times New Roman"/>
          </w:rPr>
          <w:t>http://www.pbo-dpb.gc.ca/web/default/files/files/files/Crime_Cost_EN.pdf</w:t>
        </w:r>
      </w:hyperlink>
    </w:p>
    <w:p w14:paraId="02BEDE11" w14:textId="77777777" w:rsidR="00C33EED" w:rsidRPr="007C6C59" w:rsidRDefault="00C33EED" w:rsidP="00C33EED">
      <w:pPr>
        <w:rPr>
          <w:rFonts w:ascii="Times New Roman" w:eastAsia="Times" w:hAnsi="Times New Roman" w:cs="Times New Roman"/>
        </w:rPr>
      </w:pPr>
    </w:p>
    <w:p w14:paraId="4242ACC8" w14:textId="7430142C" w:rsidR="000C0A16" w:rsidRDefault="00C33EED" w:rsidP="000C0A16">
      <w:pPr>
        <w:ind w:left="567" w:hanging="567"/>
        <w:rPr>
          <w:rFonts w:ascii="Times New Roman" w:eastAsia="Times" w:hAnsi="Times New Roman" w:cs="Times New Roman"/>
        </w:rPr>
      </w:pPr>
      <w:r w:rsidRPr="007C6C59">
        <w:rPr>
          <w:rFonts w:ascii="Times New Roman" w:eastAsia="Times" w:hAnsi="Times New Roman" w:cs="Times New Roman"/>
        </w:rPr>
        <w:t xml:space="preserve">Totten, M. &amp; Dunn, S. (2011). </w:t>
      </w:r>
      <w:proofErr w:type="gramStart"/>
      <w:r w:rsidRPr="007C6C59">
        <w:rPr>
          <w:rFonts w:ascii="Times New Roman" w:eastAsia="Times" w:hAnsi="Times New Roman" w:cs="Times New Roman"/>
          <w:i/>
        </w:rPr>
        <w:t>Final Evaluation Report for the North Central Community Association</w:t>
      </w:r>
      <w:r w:rsidR="000C0A16">
        <w:rPr>
          <w:rFonts w:ascii="Times New Roman" w:eastAsia="Times" w:hAnsi="Times New Roman" w:cs="Times New Roman"/>
        </w:rPr>
        <w:t>.</w:t>
      </w:r>
      <w:proofErr w:type="gramEnd"/>
      <w:r w:rsidR="000C0A16">
        <w:rPr>
          <w:rFonts w:ascii="Times New Roman" w:eastAsia="Times" w:hAnsi="Times New Roman" w:cs="Times New Roman"/>
        </w:rPr>
        <w:t xml:space="preserve"> Retrieved from </w:t>
      </w:r>
      <w:hyperlink r:id="rId43" w:history="1">
        <w:r w:rsidR="000C0A16" w:rsidRPr="00144D94">
          <w:rPr>
            <w:rStyle w:val="Hyperlink"/>
            <w:rFonts w:ascii="Times New Roman" w:eastAsia="Times" w:hAnsi="Times New Roman" w:cs="Times New Roman"/>
          </w:rPr>
          <w:t>http://www.nccaregina.ca/wp-content/uploads/2011/11/RAGS_YGPF_Final_Evaluation_Report_Totten_March_24_2011.pdf</w:t>
        </w:r>
      </w:hyperlink>
    </w:p>
    <w:p w14:paraId="09DC0C0B" w14:textId="77777777" w:rsidR="000C0A16" w:rsidRDefault="000C0A16" w:rsidP="0010108B">
      <w:pPr>
        <w:ind w:left="567" w:hanging="567"/>
        <w:rPr>
          <w:rFonts w:ascii="Times New Roman" w:eastAsia="Times" w:hAnsi="Times New Roman" w:cs="Times New Roman"/>
        </w:rPr>
      </w:pPr>
    </w:p>
    <w:p w14:paraId="47415399" w14:textId="63418AA5" w:rsidR="00E54A8B" w:rsidRPr="007C6C59" w:rsidRDefault="00E54A8B" w:rsidP="0010108B">
      <w:pPr>
        <w:ind w:left="567" w:hanging="567"/>
        <w:rPr>
          <w:rFonts w:ascii="Times New Roman" w:eastAsia="Times" w:hAnsi="Times New Roman" w:cs="Times New Roman"/>
        </w:rPr>
      </w:pPr>
      <w:proofErr w:type="gramStart"/>
      <w:r w:rsidRPr="007C6C59">
        <w:rPr>
          <w:rFonts w:ascii="Times New Roman" w:eastAsia="Times" w:hAnsi="Times New Roman" w:cs="Times New Roman"/>
        </w:rPr>
        <w:t>Truth and Reconciliation Commission of Canada.</w:t>
      </w:r>
      <w:proofErr w:type="gramEnd"/>
      <w:r w:rsidRPr="007C6C59">
        <w:rPr>
          <w:rFonts w:ascii="Times New Roman" w:eastAsia="Times" w:hAnsi="Times New Roman" w:cs="Times New Roman"/>
        </w:rPr>
        <w:t xml:space="preserve"> (2015). </w:t>
      </w:r>
      <w:r w:rsidRPr="007C6C59">
        <w:rPr>
          <w:rFonts w:ascii="Times New Roman" w:eastAsia="Times" w:hAnsi="Times New Roman" w:cs="Times New Roman"/>
          <w:i/>
        </w:rPr>
        <w:t>Calls to Action</w:t>
      </w:r>
      <w:r w:rsidRPr="007C6C59">
        <w:rPr>
          <w:rFonts w:ascii="Times New Roman" w:eastAsia="Times" w:hAnsi="Times New Roman" w:cs="Times New Roman"/>
        </w:rPr>
        <w:t xml:space="preserve">. Retrieved from </w:t>
      </w:r>
      <w:hyperlink r:id="rId44" w:history="1">
        <w:r w:rsidR="000C0A16" w:rsidRPr="00144D94">
          <w:rPr>
            <w:rStyle w:val="Hyperlink"/>
            <w:rFonts w:ascii="Times New Roman" w:eastAsia="Times" w:hAnsi="Times New Roman" w:cs="Times New Roman"/>
          </w:rPr>
          <w:t>http://www.trc.ca/websites/trcinstitution/File/2015/Findings/Calls_to_Action_English2.pdf</w:t>
        </w:r>
      </w:hyperlink>
    </w:p>
    <w:p w14:paraId="36181051" w14:textId="77777777" w:rsidR="002B7983" w:rsidRPr="007C6C59" w:rsidRDefault="002B7983" w:rsidP="002B7983">
      <w:pPr>
        <w:rPr>
          <w:rFonts w:ascii="Arial" w:eastAsia="Times New Roman" w:hAnsi="Arial" w:cs="Arial"/>
          <w:color w:val="000000"/>
          <w:shd w:val="clear" w:color="auto" w:fill="FFFFFF"/>
          <w:lang w:val="en-CA"/>
        </w:rPr>
      </w:pPr>
    </w:p>
    <w:p w14:paraId="3E5AA27B" w14:textId="536812A7" w:rsidR="002B7983" w:rsidRPr="007C6C59" w:rsidRDefault="002B7983" w:rsidP="002B7983">
      <w:pPr>
        <w:ind w:left="567" w:hanging="567"/>
        <w:rPr>
          <w:rFonts w:ascii="Times New Roman" w:eastAsia="Times New Roman" w:hAnsi="Times New Roman" w:cs="Times New Roman"/>
          <w:lang w:val="en-CA"/>
        </w:rPr>
      </w:pPr>
      <w:r w:rsidRPr="007C6C59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Waller, I. (2011). </w:t>
      </w:r>
      <w:r w:rsidRPr="007C6C59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val="en-CA"/>
        </w:rPr>
        <w:t xml:space="preserve">Rights for victims of </w:t>
      </w:r>
      <w:proofErr w:type="gramStart"/>
      <w:r w:rsidRPr="007C6C59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val="en-CA"/>
        </w:rPr>
        <w:t>crime :</w:t>
      </w:r>
      <w:proofErr w:type="gramEnd"/>
      <w:r w:rsidRPr="007C6C59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val="en-CA"/>
        </w:rPr>
        <w:t xml:space="preserve"> Rebalancing justice</w:t>
      </w:r>
      <w:r w:rsidRPr="007C6C59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. Lanham, Md.: </w:t>
      </w:r>
      <w:proofErr w:type="spellStart"/>
      <w:r w:rsidRPr="007C6C59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Rowman</w:t>
      </w:r>
      <w:proofErr w:type="spellEnd"/>
      <w:r w:rsidRPr="007C6C59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&amp; Littlefield.</w:t>
      </w:r>
    </w:p>
    <w:p w14:paraId="28802257" w14:textId="77777777" w:rsidR="000A2531" w:rsidRPr="007C6C59" w:rsidRDefault="000A2531" w:rsidP="00E54A8B">
      <w:pPr>
        <w:rPr>
          <w:rFonts w:ascii="Times New Roman" w:eastAsia="Times" w:hAnsi="Times New Roman" w:cs="Times New Roman"/>
        </w:rPr>
      </w:pPr>
    </w:p>
    <w:p w14:paraId="1674BC87" w14:textId="77777777" w:rsidR="002B7983" w:rsidRPr="007C6C59" w:rsidRDefault="002B7983" w:rsidP="002B7983">
      <w:pPr>
        <w:ind w:left="567" w:hanging="567"/>
        <w:rPr>
          <w:rStyle w:val="Hyperlink"/>
          <w:rFonts w:ascii="Times New Roman" w:hAnsi="Times New Roman" w:cs="Times New Roman"/>
        </w:rPr>
      </w:pPr>
      <w:r w:rsidRPr="007C6C59">
        <w:rPr>
          <w:rFonts w:ascii="Times New Roman" w:eastAsia="Times" w:hAnsi="Times New Roman" w:cs="Times New Roman"/>
        </w:rPr>
        <w:t>Waller, I. (2014).</w:t>
      </w:r>
      <w:r w:rsidRPr="007C6C59">
        <w:rPr>
          <w:rFonts w:ascii="Times New Roman" w:eastAsia="Times" w:hAnsi="Times New Roman" w:cs="Times New Roman"/>
          <w:i/>
          <w:iCs/>
        </w:rPr>
        <w:t xml:space="preserve"> Smarter crime control: A guide to safer futures for citizens, communities, and politicians. </w:t>
      </w:r>
      <w:r w:rsidRPr="007C6C59">
        <w:rPr>
          <w:rFonts w:ascii="Times New Roman" w:eastAsia="Times" w:hAnsi="Times New Roman" w:cs="Times New Roman"/>
        </w:rPr>
        <w:t xml:space="preserve">Lanham, Maryland: </w:t>
      </w:r>
      <w:proofErr w:type="spellStart"/>
      <w:r w:rsidRPr="007C6C59">
        <w:rPr>
          <w:rFonts w:ascii="Times New Roman" w:eastAsia="Times" w:hAnsi="Times New Roman" w:cs="Times New Roman"/>
        </w:rPr>
        <w:t>Rowman</w:t>
      </w:r>
      <w:proofErr w:type="spellEnd"/>
      <w:r w:rsidRPr="007C6C59">
        <w:rPr>
          <w:rFonts w:ascii="Times New Roman" w:eastAsia="Times" w:hAnsi="Times New Roman" w:cs="Times New Roman"/>
        </w:rPr>
        <w:t xml:space="preserve"> and Littlefield.</w:t>
      </w:r>
    </w:p>
    <w:p w14:paraId="30ED30C5" w14:textId="77777777" w:rsidR="002B7983" w:rsidRPr="007C6C59" w:rsidRDefault="002B7983" w:rsidP="002B7983">
      <w:pPr>
        <w:ind w:left="567" w:hanging="567"/>
        <w:rPr>
          <w:rFonts w:ascii="Times New Roman" w:eastAsia="Times" w:hAnsi="Times New Roman" w:cs="Times New Roman"/>
        </w:rPr>
      </w:pPr>
    </w:p>
    <w:p w14:paraId="6F6173C4" w14:textId="5BCF06D5" w:rsidR="007166F1" w:rsidRPr="007C6C59" w:rsidRDefault="007166F1" w:rsidP="002B7983">
      <w:pPr>
        <w:ind w:left="567" w:hanging="567"/>
        <w:rPr>
          <w:rFonts w:ascii="Times New Roman" w:eastAsia="Times" w:hAnsi="Times New Roman" w:cs="Times New Roman"/>
          <w:i/>
        </w:rPr>
      </w:pPr>
      <w:r w:rsidRPr="007C6C59">
        <w:rPr>
          <w:rFonts w:ascii="Times New Roman" w:eastAsia="Times" w:hAnsi="Times New Roman" w:cs="Times New Roman"/>
        </w:rPr>
        <w:t>Waller, I. (20</w:t>
      </w:r>
      <w:r w:rsidR="002B7983" w:rsidRPr="007C6C59">
        <w:rPr>
          <w:rFonts w:ascii="Times New Roman" w:eastAsia="Times" w:hAnsi="Times New Roman" w:cs="Times New Roman"/>
        </w:rPr>
        <w:t xml:space="preserve">16). </w:t>
      </w:r>
      <w:r w:rsidRPr="007C6C59">
        <w:rPr>
          <w:rFonts w:ascii="Times New Roman" w:eastAsia="Times" w:hAnsi="Times New Roman" w:cs="Times New Roman"/>
        </w:rPr>
        <w:t xml:space="preserve">Card or Not to Card- </w:t>
      </w:r>
      <w:proofErr w:type="gramStart"/>
      <w:r w:rsidRPr="007C6C59">
        <w:rPr>
          <w:rFonts w:ascii="Times New Roman" w:eastAsia="Times" w:hAnsi="Times New Roman" w:cs="Times New Roman"/>
        </w:rPr>
        <w:t>That</w:t>
      </w:r>
      <w:proofErr w:type="gramEnd"/>
      <w:r w:rsidRPr="007C6C59">
        <w:rPr>
          <w:rFonts w:ascii="Times New Roman" w:eastAsia="Times" w:hAnsi="Times New Roman" w:cs="Times New Roman"/>
        </w:rPr>
        <w:t xml:space="preserve"> is Not the Question. </w:t>
      </w:r>
      <w:proofErr w:type="gramStart"/>
      <w:r w:rsidR="002B7983" w:rsidRPr="007C6C59">
        <w:rPr>
          <w:rFonts w:ascii="Times New Roman" w:eastAsia="Times" w:hAnsi="Times New Roman" w:cs="Times New Roman"/>
        </w:rPr>
        <w:t xml:space="preserve">Presentation to </w:t>
      </w:r>
      <w:r w:rsidRPr="007C6C59">
        <w:rPr>
          <w:rFonts w:ascii="Times New Roman" w:eastAsia="Times" w:hAnsi="Times New Roman" w:cs="Times New Roman"/>
          <w:i/>
        </w:rPr>
        <w:t>Ontario Human Rights group.</w:t>
      </w:r>
      <w:proofErr w:type="gramEnd"/>
      <w:r w:rsidRPr="007C6C59">
        <w:rPr>
          <w:rFonts w:ascii="Times New Roman" w:eastAsia="Times" w:hAnsi="Times New Roman" w:cs="Times New Roman"/>
          <w:i/>
        </w:rPr>
        <w:t xml:space="preserve"> </w:t>
      </w:r>
    </w:p>
    <w:p w14:paraId="5E1F0BFA" w14:textId="77777777" w:rsidR="000A2531" w:rsidRPr="007C6C59" w:rsidRDefault="000A2531" w:rsidP="002B7983">
      <w:pPr>
        <w:rPr>
          <w:rFonts w:ascii="Times New Roman" w:eastAsia="Times New Roman" w:hAnsi="Times New Roman" w:cs="Times New Roman"/>
          <w:lang w:val="en-CA"/>
        </w:rPr>
      </w:pPr>
    </w:p>
    <w:p w14:paraId="681B6157" w14:textId="4E719EFD" w:rsidR="000A2531" w:rsidRPr="007C6C59" w:rsidRDefault="000A2531" w:rsidP="000A2531">
      <w:pPr>
        <w:ind w:left="567" w:hanging="567"/>
        <w:rPr>
          <w:rFonts w:ascii="Times New Roman" w:eastAsia="Times New Roman" w:hAnsi="Times New Roman" w:cs="Times New Roman"/>
          <w:lang w:val="en-CA"/>
        </w:rPr>
      </w:pPr>
      <w:proofErr w:type="gramStart"/>
      <w:r w:rsidRPr="007C6C59">
        <w:rPr>
          <w:rFonts w:ascii="Times New Roman" w:eastAsia="Times New Roman" w:hAnsi="Times New Roman" w:cs="Times New Roman"/>
          <w:lang w:val="en-CA"/>
        </w:rPr>
        <w:t>Waller, I., &amp; Martinez-</w:t>
      </w:r>
      <w:proofErr w:type="spellStart"/>
      <w:r w:rsidR="002B7983" w:rsidRPr="007C6C59">
        <w:rPr>
          <w:rFonts w:ascii="Times New Roman" w:eastAsia="Times New Roman" w:hAnsi="Times New Roman" w:cs="Times New Roman"/>
          <w:lang w:val="en-CA"/>
        </w:rPr>
        <w:t>S</w:t>
      </w:r>
      <w:r w:rsidRPr="007C6C59">
        <w:rPr>
          <w:rFonts w:ascii="Times New Roman" w:eastAsia="Times New Roman" w:hAnsi="Times New Roman" w:cs="Times New Roman"/>
          <w:lang w:val="en-CA"/>
        </w:rPr>
        <w:t>olares</w:t>
      </w:r>
      <w:proofErr w:type="spellEnd"/>
      <w:r w:rsidRPr="007C6C59">
        <w:rPr>
          <w:rFonts w:ascii="Times New Roman" w:eastAsia="Times New Roman" w:hAnsi="Times New Roman" w:cs="Times New Roman"/>
          <w:lang w:val="en-CA"/>
        </w:rPr>
        <w:t>, V. (2016).</w:t>
      </w:r>
      <w:proofErr w:type="gramEnd"/>
      <w:r w:rsidRPr="007C6C59">
        <w:rPr>
          <w:rFonts w:ascii="Times New Roman" w:eastAsia="Times New Roman" w:hAnsi="Times New Roman" w:cs="Times New Roman"/>
          <w:lang w:val="en-CA"/>
        </w:rPr>
        <w:t xml:space="preserve"> Smarter Crime Control: Putting Prevention Knowledge into Practice. </w:t>
      </w:r>
      <w:r w:rsidR="002B7983" w:rsidRPr="007C6C59">
        <w:rPr>
          <w:rFonts w:ascii="Times New Roman" w:eastAsia="Times New Roman" w:hAnsi="Times New Roman" w:cs="Times New Roman"/>
          <w:lang w:val="en-CA"/>
        </w:rPr>
        <w:t>Chapter 17 in</w:t>
      </w:r>
      <w:r w:rsidRPr="007C6C59">
        <w:rPr>
          <w:rFonts w:ascii="Times New Roman" w:eastAsia="Times New Roman" w:hAnsi="Times New Roman" w:cs="Times New Roman"/>
          <w:lang w:val="en-CA"/>
        </w:rPr>
        <w:t xml:space="preserve"> J. A. </w:t>
      </w:r>
      <w:proofErr w:type="spellStart"/>
      <w:r w:rsidRPr="007C6C59">
        <w:rPr>
          <w:rFonts w:ascii="Times New Roman" w:eastAsia="Times New Roman" w:hAnsi="Times New Roman" w:cs="Times New Roman"/>
          <w:lang w:val="en-CA"/>
        </w:rPr>
        <w:t>Winterdyk</w:t>
      </w:r>
      <w:proofErr w:type="spellEnd"/>
      <w:r w:rsidRPr="007C6C59">
        <w:rPr>
          <w:rFonts w:ascii="Times New Roman" w:eastAsia="Times New Roman" w:hAnsi="Times New Roman" w:cs="Times New Roman"/>
          <w:lang w:val="en-CA"/>
        </w:rPr>
        <w:t xml:space="preserve"> (Eds.), </w:t>
      </w:r>
      <w:r w:rsidRPr="007C6C59">
        <w:rPr>
          <w:rFonts w:ascii="Times New Roman" w:eastAsia="Times New Roman" w:hAnsi="Times New Roman" w:cs="Times New Roman"/>
          <w:i/>
          <w:lang w:val="en-CA"/>
        </w:rPr>
        <w:t>Crime Prevention</w:t>
      </w:r>
      <w:r w:rsidR="002B7983" w:rsidRPr="007C6C59">
        <w:rPr>
          <w:rFonts w:ascii="Times New Roman" w:eastAsia="Times New Roman" w:hAnsi="Times New Roman" w:cs="Times New Roman"/>
          <w:i/>
          <w:lang w:val="en-CA"/>
        </w:rPr>
        <w:t xml:space="preserve"> </w:t>
      </w:r>
      <w:r w:rsidRPr="007C6C59">
        <w:rPr>
          <w:rFonts w:ascii="Times New Roman" w:eastAsia="Times New Roman" w:hAnsi="Times New Roman" w:cs="Times New Roman"/>
          <w:i/>
          <w:lang w:val="en-CA"/>
        </w:rPr>
        <w:t xml:space="preserve">- International issues and perspective. </w:t>
      </w:r>
      <w:r w:rsidRPr="007C6C59">
        <w:rPr>
          <w:rFonts w:ascii="Times New Roman" w:eastAsia="Times New Roman" w:hAnsi="Times New Roman" w:cs="Times New Roman"/>
          <w:lang w:val="en-CA"/>
        </w:rPr>
        <w:t xml:space="preserve">Calgary, AB: Taylor &amp; Francis Publishing. </w:t>
      </w:r>
    </w:p>
    <w:p w14:paraId="0DA73EB4" w14:textId="77777777" w:rsidR="000A2531" w:rsidRPr="007C6C59" w:rsidRDefault="000A2531" w:rsidP="000A2531">
      <w:pPr>
        <w:ind w:left="567" w:hanging="567"/>
        <w:rPr>
          <w:rFonts w:ascii="Times New Roman" w:hAnsi="Times New Roman" w:cs="Times New Roman"/>
        </w:rPr>
      </w:pPr>
    </w:p>
    <w:p w14:paraId="56B234FA" w14:textId="77777777" w:rsidR="000A2531" w:rsidRPr="007C6C59" w:rsidRDefault="000A2531" w:rsidP="000A2531">
      <w:pPr>
        <w:ind w:left="567" w:hanging="567"/>
        <w:rPr>
          <w:rFonts w:ascii="Times New Roman" w:eastAsia="Times New Roman" w:hAnsi="Times New Roman" w:cs="Times New Roman"/>
          <w:lang w:val="en-CA"/>
        </w:rPr>
      </w:pPr>
      <w:proofErr w:type="gramStart"/>
      <w:r w:rsidRPr="007C6C59">
        <w:rPr>
          <w:rFonts w:ascii="Times New Roman" w:hAnsi="Times New Roman" w:cs="Times New Roman"/>
        </w:rPr>
        <w:t>Waterloo Region Crime Prevention Council.</w:t>
      </w:r>
      <w:proofErr w:type="gramEnd"/>
      <w:r w:rsidRPr="007C6C59">
        <w:rPr>
          <w:rFonts w:ascii="Times New Roman" w:hAnsi="Times New Roman" w:cs="Times New Roman"/>
        </w:rPr>
        <w:t xml:space="preserve"> (2014, March 25). </w:t>
      </w:r>
      <w:r w:rsidRPr="007C6C59">
        <w:rPr>
          <w:rFonts w:ascii="Times New Roman" w:hAnsi="Times New Roman" w:cs="Times New Roman"/>
          <w:i/>
        </w:rPr>
        <w:t>Trent’s Trajectory: The dollars &amp; ‘sense of crime prevention</w:t>
      </w:r>
      <w:r w:rsidRPr="007C6C59">
        <w:rPr>
          <w:rFonts w:ascii="Times New Roman" w:hAnsi="Times New Roman" w:cs="Times New Roman"/>
        </w:rPr>
        <w:t xml:space="preserve">. Retrieved from </w:t>
      </w:r>
      <w:r w:rsidR="00E459A5" w:rsidRPr="007C6C59">
        <w:fldChar w:fldCharType="begin"/>
      </w:r>
      <w:r w:rsidR="00E459A5" w:rsidRPr="007C6C59">
        <w:instrText xml:space="preserve"> HYPERLINK "http://preventingcrime.ca/2014/03/25/trents-trajectory-the-dollars-sense-of-crime-prevention/" \t "_blank" </w:instrText>
      </w:r>
      <w:r w:rsidR="00E459A5" w:rsidRPr="007C6C59">
        <w:fldChar w:fldCharType="separate"/>
      </w:r>
      <w:r w:rsidRPr="007C6C59">
        <w:rPr>
          <w:rFonts w:ascii="Times New Roman" w:eastAsia="Times New Roman" w:hAnsi="Times New Roman" w:cs="Times New Roman"/>
          <w:color w:val="1155CC"/>
          <w:u w:val="single"/>
          <w:shd w:val="clear" w:color="auto" w:fill="FFFFFF"/>
          <w:lang w:val="en-CA"/>
        </w:rPr>
        <w:t>http://preventingcrime.ca/2014/03/25/trents-trajectory-the-dollars-sense-of-crime-prevention/</w:t>
      </w:r>
      <w:r w:rsidR="00E459A5" w:rsidRPr="007C6C59">
        <w:rPr>
          <w:rFonts w:ascii="Times New Roman" w:eastAsia="Times New Roman" w:hAnsi="Times New Roman" w:cs="Times New Roman"/>
          <w:color w:val="1155CC"/>
          <w:u w:val="single"/>
          <w:shd w:val="clear" w:color="auto" w:fill="FFFFFF"/>
          <w:lang w:val="en-CA"/>
        </w:rPr>
        <w:fldChar w:fldCharType="end"/>
      </w:r>
    </w:p>
    <w:p w14:paraId="43E5D55F" w14:textId="77777777" w:rsidR="00682BFC" w:rsidRPr="007C6C59" w:rsidRDefault="00682BFC" w:rsidP="000A2531">
      <w:pPr>
        <w:rPr>
          <w:rFonts w:ascii="Times New Roman" w:hAnsi="Times New Roman" w:cs="Times New Roman"/>
        </w:rPr>
      </w:pPr>
    </w:p>
    <w:p w14:paraId="0CE7929F" w14:textId="6E57E900" w:rsidR="6E4F4C5B" w:rsidRPr="007C6C59" w:rsidRDefault="6E4F4C5B" w:rsidP="6E4F4C5B">
      <w:pPr>
        <w:ind w:left="567" w:hanging="567"/>
        <w:rPr>
          <w:rFonts w:ascii="Times New Roman" w:hAnsi="Times New Roman" w:cs="Times New Roman"/>
        </w:rPr>
      </w:pPr>
      <w:proofErr w:type="gramStart"/>
      <w:r w:rsidRPr="007C6C59">
        <w:rPr>
          <w:rFonts w:ascii="Times New Roman" w:eastAsia="Times New Roman" w:hAnsi="Times New Roman" w:cs="Times New Roman"/>
        </w:rPr>
        <w:lastRenderedPageBreak/>
        <w:t xml:space="preserve">Wong, J., Gravel, J., Bouchard, M., </w:t>
      </w:r>
      <w:proofErr w:type="spellStart"/>
      <w:r w:rsidRPr="007C6C59">
        <w:rPr>
          <w:rFonts w:ascii="Times New Roman" w:eastAsia="Times New Roman" w:hAnsi="Times New Roman" w:cs="Times New Roman"/>
        </w:rPr>
        <w:t>Morselli</w:t>
      </w:r>
      <w:proofErr w:type="spellEnd"/>
      <w:r w:rsidRPr="007C6C59">
        <w:rPr>
          <w:rFonts w:ascii="Times New Roman" w:eastAsia="Times New Roman" w:hAnsi="Times New Roman" w:cs="Times New Roman"/>
        </w:rPr>
        <w:t>, C. &amp;</w:t>
      </w:r>
      <w:proofErr w:type="spellStart"/>
      <w:r w:rsidRPr="007C6C59">
        <w:rPr>
          <w:rFonts w:ascii="Times New Roman" w:eastAsia="Times New Roman" w:hAnsi="Times New Roman" w:cs="Times New Roman"/>
        </w:rPr>
        <w:t>Descormiers</w:t>
      </w:r>
      <w:proofErr w:type="spellEnd"/>
      <w:r w:rsidRPr="007C6C59">
        <w:rPr>
          <w:rFonts w:ascii="Times New Roman" w:eastAsia="Times New Roman" w:hAnsi="Times New Roman" w:cs="Times New Roman"/>
        </w:rPr>
        <w:t>, K. (2012).</w:t>
      </w:r>
      <w:proofErr w:type="gramEnd"/>
      <w:r w:rsidRPr="007C6C59">
        <w:rPr>
          <w:rFonts w:ascii="Times New Roman" w:eastAsia="Times New Roman" w:hAnsi="Times New Roman" w:cs="Times New Roman"/>
        </w:rPr>
        <w:t xml:space="preserve"> Effectiveness of Street Gang Control Strategies: A Systematic Review and Meta-Analysis of Evaluation Studies. </w:t>
      </w:r>
      <w:proofErr w:type="gramStart"/>
      <w:r w:rsidRPr="007C6C59">
        <w:rPr>
          <w:rFonts w:ascii="Times New Roman" w:eastAsia="Times New Roman" w:hAnsi="Times New Roman" w:cs="Times New Roman"/>
          <w:i/>
          <w:iCs/>
        </w:rPr>
        <w:t>Research and National Coordination Organized Crime Division Law Enforcement and Policy Branch Public Safety Canada</w:t>
      </w:r>
      <w:r w:rsidRPr="007C6C59">
        <w:rPr>
          <w:rFonts w:ascii="Times New Roman" w:eastAsia="Times New Roman" w:hAnsi="Times New Roman" w:cs="Times New Roman"/>
        </w:rPr>
        <w:t>.</w:t>
      </w:r>
      <w:proofErr w:type="gramEnd"/>
      <w:r w:rsidRPr="007C6C59">
        <w:rPr>
          <w:rFonts w:ascii="Times New Roman" w:eastAsia="Times New Roman" w:hAnsi="Times New Roman" w:cs="Times New Roman"/>
        </w:rPr>
        <w:t xml:space="preserve"> Retrieved from </w:t>
      </w:r>
      <w:hyperlink r:id="rId45">
        <w:r w:rsidRPr="007C6C59">
          <w:rPr>
            <w:rStyle w:val="Hyperlink"/>
            <w:rFonts w:ascii="Times New Roman" w:eastAsia="Times New Roman" w:hAnsi="Times New Roman" w:cs="Times New Roman"/>
          </w:rPr>
          <w:t>http://publications.gc.ca/collections/collection_2012/sp-ps/PS4-121-2012-eng.pdf</w:t>
        </w:r>
      </w:hyperlink>
    </w:p>
    <w:p w14:paraId="06949148" w14:textId="73DA62FD" w:rsidR="6E4F4C5B" w:rsidRPr="007C6C59" w:rsidRDefault="6E4F4C5B" w:rsidP="6E4F4C5B">
      <w:pPr>
        <w:ind w:left="567" w:hanging="567"/>
        <w:rPr>
          <w:rFonts w:ascii="Times New Roman" w:hAnsi="Times New Roman" w:cs="Times New Roman"/>
        </w:rPr>
      </w:pPr>
    </w:p>
    <w:p w14:paraId="14870B62" w14:textId="5556E075" w:rsidR="6E4F4C5B" w:rsidRPr="007C6C59" w:rsidRDefault="6E4F4C5B" w:rsidP="6E4F4C5B">
      <w:pPr>
        <w:ind w:left="567" w:hanging="567"/>
        <w:rPr>
          <w:rFonts w:ascii="Times New Roman" w:hAnsi="Times New Roman" w:cs="Times New Roman"/>
        </w:rPr>
      </w:pPr>
      <w:proofErr w:type="gramStart"/>
      <w:r w:rsidRPr="007C6C59">
        <w:rPr>
          <w:rFonts w:ascii="Times New Roman" w:eastAsia="Times" w:hAnsi="Times New Roman" w:cs="Times New Roman"/>
        </w:rPr>
        <w:t xml:space="preserve">Wolfe, D.A., Crooks, C.V., Jaffe, P.G., </w:t>
      </w:r>
      <w:proofErr w:type="spellStart"/>
      <w:r w:rsidRPr="007C6C59">
        <w:rPr>
          <w:rFonts w:ascii="Times New Roman" w:eastAsia="Times" w:hAnsi="Times New Roman" w:cs="Times New Roman"/>
        </w:rPr>
        <w:t>Chiodo</w:t>
      </w:r>
      <w:proofErr w:type="spellEnd"/>
      <w:r w:rsidRPr="007C6C59">
        <w:rPr>
          <w:rFonts w:ascii="Times New Roman" w:eastAsia="Times" w:hAnsi="Times New Roman" w:cs="Times New Roman"/>
        </w:rPr>
        <w:t xml:space="preserve">, D., Hughes, R., Ellis, W., </w:t>
      </w:r>
      <w:proofErr w:type="spellStart"/>
      <w:r w:rsidRPr="007C6C59">
        <w:rPr>
          <w:rFonts w:ascii="Times New Roman" w:eastAsia="Times" w:hAnsi="Times New Roman" w:cs="Times New Roman"/>
        </w:rPr>
        <w:t>Stitt</w:t>
      </w:r>
      <w:proofErr w:type="spellEnd"/>
      <w:r w:rsidRPr="007C6C59">
        <w:rPr>
          <w:rFonts w:ascii="Times New Roman" w:eastAsia="Times" w:hAnsi="Times New Roman" w:cs="Times New Roman"/>
        </w:rPr>
        <w:t>, L., &amp; Donner, A. (2009).</w:t>
      </w:r>
      <w:proofErr w:type="gramEnd"/>
      <w:r w:rsidRPr="007C6C59">
        <w:rPr>
          <w:rFonts w:ascii="Times New Roman" w:eastAsia="Times" w:hAnsi="Times New Roman" w:cs="Times New Roman"/>
        </w:rPr>
        <w:t xml:space="preserve"> A universal school-based program to prevent adolescent dating violence: A cluster randomized trial. </w:t>
      </w:r>
      <w:proofErr w:type="gramStart"/>
      <w:r w:rsidRPr="007C6C59">
        <w:rPr>
          <w:rFonts w:ascii="Times New Roman" w:eastAsia="Times" w:hAnsi="Times New Roman" w:cs="Times New Roman"/>
          <w:i/>
          <w:iCs/>
        </w:rPr>
        <w:t>Archives of Pediatric and Adolescent Medicine, 163,</w:t>
      </w:r>
      <w:r w:rsidRPr="007C6C59">
        <w:rPr>
          <w:rFonts w:ascii="Times New Roman" w:eastAsia="Times" w:hAnsi="Times New Roman" w:cs="Times New Roman"/>
        </w:rPr>
        <w:t xml:space="preserve"> 693-699.</w:t>
      </w:r>
      <w:proofErr w:type="gramEnd"/>
      <w:r w:rsidRPr="007C6C59">
        <w:rPr>
          <w:rFonts w:ascii="Times New Roman" w:eastAsia="Times" w:hAnsi="Times New Roman" w:cs="Times New Roman"/>
        </w:rPr>
        <w:t xml:space="preserve"> </w:t>
      </w:r>
    </w:p>
    <w:p w14:paraId="30171D50" w14:textId="77777777" w:rsidR="00DF45D8" w:rsidRPr="007C6C59" w:rsidRDefault="00DF45D8" w:rsidP="000A2531">
      <w:pPr>
        <w:rPr>
          <w:rFonts w:ascii="Times New Roman" w:hAnsi="Times New Roman" w:cs="Times New Roman"/>
        </w:rPr>
      </w:pPr>
    </w:p>
    <w:p w14:paraId="01CC5A36" w14:textId="77777777" w:rsidR="006555CA" w:rsidRPr="007C6C59" w:rsidRDefault="00A71CF9" w:rsidP="00770D05">
      <w:pPr>
        <w:ind w:left="567" w:hanging="567"/>
        <w:rPr>
          <w:rFonts w:ascii="Times New Roman" w:hAnsi="Times New Roman" w:cs="Times New Roman"/>
        </w:rPr>
      </w:pPr>
      <w:r w:rsidRPr="007C6C59">
        <w:rPr>
          <w:rFonts w:ascii="Times New Roman" w:eastAsia="Times" w:hAnsi="Times New Roman" w:cs="Times New Roman"/>
        </w:rPr>
        <w:t xml:space="preserve">Zhang, T. </w:t>
      </w:r>
      <w:r w:rsidR="006555CA" w:rsidRPr="007C6C59">
        <w:rPr>
          <w:rFonts w:ascii="Times New Roman" w:eastAsia="Times" w:hAnsi="Times New Roman" w:cs="Times New Roman"/>
        </w:rPr>
        <w:t>(2008)</w:t>
      </w:r>
      <w:r w:rsidRPr="007C6C59">
        <w:rPr>
          <w:rFonts w:ascii="Times New Roman" w:eastAsia="Times" w:hAnsi="Times New Roman" w:cs="Times New Roman"/>
        </w:rPr>
        <w:t xml:space="preserve">. </w:t>
      </w:r>
      <w:proofErr w:type="gramStart"/>
      <w:r w:rsidRPr="007C6C59">
        <w:rPr>
          <w:rFonts w:ascii="Times New Roman" w:eastAsia="Times" w:hAnsi="Times New Roman" w:cs="Times New Roman"/>
        </w:rPr>
        <w:t>Costs of Crime in Canada, 2008.</w:t>
      </w:r>
      <w:proofErr w:type="gramEnd"/>
      <w:r w:rsidRPr="007C6C59">
        <w:rPr>
          <w:rFonts w:ascii="Times New Roman" w:eastAsia="Times" w:hAnsi="Times New Roman" w:cs="Times New Roman"/>
        </w:rPr>
        <w:t xml:space="preserve"> </w:t>
      </w:r>
      <w:r w:rsidRPr="007C6C59">
        <w:rPr>
          <w:rFonts w:ascii="Times New Roman" w:eastAsia="Times" w:hAnsi="Times New Roman" w:cs="Times New Roman"/>
          <w:i/>
        </w:rPr>
        <w:t xml:space="preserve">Justice Canada. </w:t>
      </w:r>
      <w:r w:rsidRPr="007C6C59">
        <w:rPr>
          <w:rFonts w:ascii="Times New Roman" w:eastAsia="Times" w:hAnsi="Times New Roman" w:cs="Times New Roman"/>
        </w:rPr>
        <w:t xml:space="preserve">Retrieved from  </w:t>
      </w:r>
    </w:p>
    <w:p w14:paraId="29FC763C" w14:textId="7E0CB731" w:rsidR="51365064" w:rsidRPr="007C6C59" w:rsidRDefault="00C03EE1" w:rsidP="00770D05">
      <w:pPr>
        <w:ind w:left="567"/>
        <w:rPr>
          <w:rFonts w:ascii="Times New Roman" w:hAnsi="Times New Roman" w:cs="Times New Roman"/>
        </w:rPr>
      </w:pPr>
      <w:hyperlink r:id="rId46">
        <w:r w:rsidR="51365064" w:rsidRPr="007C6C59">
          <w:rPr>
            <w:rStyle w:val="Hyperlink"/>
            <w:rFonts w:ascii="Times New Roman" w:eastAsia="Times" w:hAnsi="Times New Roman" w:cs="Times New Roman"/>
          </w:rPr>
          <w:t>http://www.justice.gc.ca/eng/rp-pr/csj-sjc/crime/rr10_5/rr10_5.pdf</w:t>
        </w:r>
      </w:hyperlink>
    </w:p>
    <w:p w14:paraId="49495EBC" w14:textId="77777777" w:rsidR="00037B18" w:rsidRDefault="00037B18" w:rsidP="00037B18">
      <w:pPr>
        <w:rPr>
          <w:rFonts w:ascii="Times New Roman" w:eastAsia="Times" w:hAnsi="Times New Roman" w:cs="Times New Roman"/>
          <w:b/>
          <w:bCs/>
          <w:iCs/>
          <w:sz w:val="28"/>
          <w:szCs w:val="28"/>
        </w:rPr>
      </w:pPr>
    </w:p>
    <w:p w14:paraId="1E7E2E12" w14:textId="0A8C73F6" w:rsidR="00AD2933" w:rsidRPr="00037B18" w:rsidRDefault="00AD2933" w:rsidP="00037B18">
      <w:pPr>
        <w:rPr>
          <w:rFonts w:ascii="Times New Roman" w:eastAsia="Time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" w:hAnsi="Times New Roman" w:cs="Times New Roman"/>
          <w:b/>
          <w:bCs/>
          <w:iCs/>
          <w:sz w:val="28"/>
          <w:szCs w:val="28"/>
        </w:rPr>
        <w:t xml:space="preserve">Statistics Canada Reports </w:t>
      </w:r>
    </w:p>
    <w:p w14:paraId="719EDD16" w14:textId="77777777" w:rsidR="006F66B2" w:rsidRDefault="006F66B2" w:rsidP="00E459A5">
      <w:pPr>
        <w:ind w:left="567" w:hanging="567"/>
        <w:rPr>
          <w:rFonts w:ascii="Times New Roman" w:hAnsi="Times New Roman" w:cs="Times New Roman"/>
        </w:rPr>
      </w:pPr>
    </w:p>
    <w:p w14:paraId="514CBC9F" w14:textId="77777777" w:rsidR="00E459A5" w:rsidRDefault="00E459A5" w:rsidP="00E459A5">
      <w:pPr>
        <w:ind w:left="567" w:hanging="567"/>
        <w:rPr>
          <w:rFonts w:ascii="Times New Roman" w:eastAsia="Times New Roman" w:hAnsi="Times New Roman" w:cs="Times New Roman"/>
        </w:rPr>
      </w:pPr>
      <w:r w:rsidRPr="000D2B64">
        <w:rPr>
          <w:rFonts w:ascii="Times New Roman" w:hAnsi="Times New Roman" w:cs="Times New Roman"/>
        </w:rPr>
        <w:t xml:space="preserve">Statistics Canada. Police resources in Canada, 2015. </w:t>
      </w:r>
      <w:proofErr w:type="spellStart"/>
      <w:r w:rsidRPr="000D2B64">
        <w:rPr>
          <w:rFonts w:ascii="Times New Roman" w:hAnsi="Times New Roman" w:cs="Times New Roman"/>
          <w:i/>
        </w:rPr>
        <w:t>Juristat</w:t>
      </w:r>
      <w:proofErr w:type="spellEnd"/>
      <w:r w:rsidRPr="000D2B64">
        <w:rPr>
          <w:rFonts w:ascii="Times New Roman" w:hAnsi="Times New Roman" w:cs="Times New Roman"/>
          <w:i/>
        </w:rPr>
        <w:t xml:space="preserve"> 85-002x. </w:t>
      </w:r>
      <w:r w:rsidRPr="000D2B64">
        <w:rPr>
          <w:rFonts w:ascii="Times New Roman" w:hAnsi="Times New Roman" w:cs="Times New Roman"/>
        </w:rPr>
        <w:t xml:space="preserve">Retrieved from </w:t>
      </w:r>
      <w:r w:rsidRPr="000D2B64">
        <w:rPr>
          <w:rFonts w:ascii="Times New Roman" w:eastAsia="Times New Roman" w:hAnsi="Times New Roman" w:cs="Times New Roman"/>
        </w:rPr>
        <w:fldChar w:fldCharType="begin"/>
      </w:r>
      <w:r w:rsidRPr="000D2B64">
        <w:rPr>
          <w:rFonts w:ascii="Times New Roman" w:eastAsia="Times New Roman" w:hAnsi="Times New Roman" w:cs="Times New Roman"/>
        </w:rPr>
        <w:instrText xml:space="preserve"> HYPERLINK "http://www.statcan.gc.ca/pub/85-002-x/2016001/article/14323-eng.pdf" \t "_blank" </w:instrText>
      </w:r>
      <w:r w:rsidRPr="000D2B64">
        <w:rPr>
          <w:rFonts w:ascii="Times New Roman" w:eastAsia="Times New Roman" w:hAnsi="Times New Roman" w:cs="Times New Roman"/>
        </w:rPr>
        <w:fldChar w:fldCharType="separate"/>
      </w:r>
      <w:r w:rsidRPr="000D2B64">
        <w:rPr>
          <w:rStyle w:val="Hyperlink"/>
          <w:rFonts w:ascii="Times New Roman" w:eastAsia="Times New Roman" w:hAnsi="Times New Roman" w:cs="Times New Roman"/>
          <w:color w:val="1155CC"/>
          <w:shd w:val="clear" w:color="auto" w:fill="FFFFFF"/>
        </w:rPr>
        <w:t>http://www.statcan.gc.ca/pub/85-002-x/2016001/article/14323-eng.pdf</w:t>
      </w:r>
      <w:r w:rsidRPr="000D2B64">
        <w:rPr>
          <w:rFonts w:ascii="Times New Roman" w:eastAsia="Times New Roman" w:hAnsi="Times New Roman" w:cs="Times New Roman"/>
        </w:rPr>
        <w:fldChar w:fldCharType="end"/>
      </w:r>
    </w:p>
    <w:p w14:paraId="07ED05D1" w14:textId="77777777" w:rsidR="00E459A5" w:rsidRDefault="00E459A5" w:rsidP="00E459A5">
      <w:pPr>
        <w:ind w:left="567" w:hanging="567"/>
        <w:rPr>
          <w:rFonts w:ascii="Times New Roman" w:hAnsi="Times New Roman" w:cs="Times New Roman"/>
        </w:rPr>
      </w:pPr>
    </w:p>
    <w:p w14:paraId="2B04E58A" w14:textId="77777777" w:rsidR="00E459A5" w:rsidRPr="008D0006" w:rsidRDefault="00E459A5" w:rsidP="00E459A5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Statistics Canada. </w:t>
      </w:r>
      <w:proofErr w:type="gramStart"/>
      <w:r>
        <w:rPr>
          <w:rFonts w:ascii="Times New Roman" w:hAnsi="Times New Roman" w:cs="Times New Roman"/>
        </w:rPr>
        <w:t>Adult correctional statistics in Canada, 2014/2015.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Juristat</w:t>
      </w:r>
      <w:proofErr w:type="spellEnd"/>
      <w:r>
        <w:rPr>
          <w:rFonts w:ascii="Times New Roman" w:hAnsi="Times New Roman" w:cs="Times New Roman"/>
          <w:i/>
        </w:rPr>
        <w:t xml:space="preserve"> 85-002-X</w:t>
      </w:r>
      <w:r>
        <w:rPr>
          <w:rFonts w:ascii="Times New Roman" w:hAnsi="Times New Roman" w:cs="Times New Roman"/>
        </w:rPr>
        <w:t xml:space="preserve">. Retrieved from </w:t>
      </w:r>
      <w:r w:rsidRPr="008D0006">
        <w:rPr>
          <w:rFonts w:ascii="Times New Roman" w:hAnsi="Times New Roman" w:cs="Times New Roman"/>
        </w:rPr>
        <w:t>http://www.statcan.gc.ca/pub/85-002-x/2016001/article/14318-eng.pdf</w:t>
      </w:r>
    </w:p>
    <w:p w14:paraId="3691FDAA" w14:textId="77777777" w:rsidR="000A2531" w:rsidRDefault="000A2531" w:rsidP="00AD2933">
      <w:pPr>
        <w:ind w:left="567" w:hanging="567"/>
        <w:rPr>
          <w:rFonts w:ascii="Times New Roman" w:hAnsi="Times New Roman" w:cs="Times New Roman"/>
        </w:rPr>
      </w:pPr>
    </w:p>
    <w:p w14:paraId="1C2E7FAE" w14:textId="77777777" w:rsidR="00C94CC4" w:rsidRDefault="00C94CC4" w:rsidP="00C94CC4">
      <w:pPr>
        <w:ind w:left="567" w:hanging="567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Statistics Canada. Family Violence in Canada: A statistical profile, 2014. </w:t>
      </w:r>
      <w:proofErr w:type="spellStart"/>
      <w:r>
        <w:rPr>
          <w:rStyle w:val="Hyperlink"/>
          <w:rFonts w:ascii="Times New Roman" w:eastAsia="Times New Roman" w:hAnsi="Times New Roman" w:cs="Times New Roman"/>
          <w:i/>
          <w:color w:val="auto"/>
          <w:u w:val="none"/>
        </w:rPr>
        <w:t>Juristat</w:t>
      </w:r>
      <w:proofErr w:type="spellEnd"/>
      <w:r>
        <w:rPr>
          <w:rStyle w:val="Hyperlink"/>
          <w:rFonts w:ascii="Times New Roman" w:eastAsia="Times New Roman" w:hAnsi="Times New Roman" w:cs="Times New Roman"/>
          <w:i/>
          <w:color w:val="auto"/>
          <w:u w:val="none"/>
        </w:rPr>
        <w:t xml:space="preserve"> 85-002-x</w:t>
      </w:r>
      <w:r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. Retrieved </w:t>
      </w:r>
      <w:hyperlink r:id="rId47" w:history="1">
        <w:r w:rsidRPr="002303F1">
          <w:rPr>
            <w:rStyle w:val="Hyperlink"/>
            <w:rFonts w:ascii="Times New Roman" w:eastAsia="Times New Roman" w:hAnsi="Times New Roman" w:cs="Times New Roman"/>
          </w:rPr>
          <w:t>http://www.statcan.gc.ca/pub/85-002-x/2016001/article/14303/01-eng.htm</w:t>
        </w:r>
      </w:hyperlink>
    </w:p>
    <w:p w14:paraId="69BA18CA" w14:textId="77777777" w:rsidR="00AD2933" w:rsidRDefault="00AD2933" w:rsidP="00AD2933">
      <w:pPr>
        <w:rPr>
          <w:rFonts w:ascii="Times New Roman" w:hAnsi="Times New Roman" w:cs="Times New Roman"/>
        </w:rPr>
      </w:pPr>
    </w:p>
    <w:p w14:paraId="577A8C11" w14:textId="77777777" w:rsidR="00AD2933" w:rsidRDefault="00AD2933" w:rsidP="00AD2933">
      <w:pPr>
        <w:ind w:left="567" w:hanging="567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Statistics Canada. </w:t>
      </w:r>
      <w:proofErr w:type="gramStart"/>
      <w:r>
        <w:rPr>
          <w:rFonts w:ascii="Times New Roman" w:hAnsi="Times New Roman" w:cs="Times New Roman"/>
        </w:rPr>
        <w:t>Homicide in Canada, 2014.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Juristat</w:t>
      </w:r>
      <w:proofErr w:type="spellEnd"/>
      <w:r>
        <w:rPr>
          <w:rFonts w:ascii="Times New Roman" w:hAnsi="Times New Roman" w:cs="Times New Roman"/>
          <w:i/>
        </w:rPr>
        <w:t xml:space="preserve"> 85-002-X. </w:t>
      </w:r>
      <w:r>
        <w:rPr>
          <w:rFonts w:ascii="Times New Roman" w:hAnsi="Times New Roman" w:cs="Times New Roman"/>
        </w:rPr>
        <w:t xml:space="preserve">Retrieved from </w:t>
      </w:r>
      <w:hyperlink r:id="rId48" w:history="1">
        <w:r w:rsidRPr="002303F1">
          <w:rPr>
            <w:rStyle w:val="Hyperlink"/>
            <w:rFonts w:ascii="Times New Roman" w:hAnsi="Times New Roman" w:cs="Times New Roman"/>
          </w:rPr>
          <w:t>http://www.statcan.gc.ca/pub/85-002-x/2015001/article/14244-eng.htm</w:t>
        </w:r>
      </w:hyperlink>
    </w:p>
    <w:p w14:paraId="135C4491" w14:textId="77777777" w:rsidR="00AD2933" w:rsidRDefault="00AD2933" w:rsidP="00AD2933">
      <w:pPr>
        <w:rPr>
          <w:rFonts w:ascii="Times New Roman" w:hAnsi="Times New Roman" w:cs="Times New Roman"/>
        </w:rPr>
      </w:pPr>
    </w:p>
    <w:p w14:paraId="641725F4" w14:textId="382C56D7" w:rsidR="007166F1" w:rsidRDefault="007166F1" w:rsidP="00C36CEF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Statistics Canada. </w:t>
      </w:r>
      <w:proofErr w:type="gramStart"/>
      <w:r>
        <w:rPr>
          <w:rFonts w:ascii="Times New Roman" w:hAnsi="Times New Roman" w:cs="Times New Roman"/>
        </w:rPr>
        <w:t>UCR, 2015.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Juristat</w:t>
      </w:r>
      <w:proofErr w:type="spellEnd"/>
      <w:r>
        <w:rPr>
          <w:rFonts w:ascii="Times New Roman" w:hAnsi="Times New Roman" w:cs="Times New Roman"/>
          <w:i/>
        </w:rPr>
        <w:t xml:space="preserve"> 85-002-X. </w:t>
      </w:r>
      <w:r>
        <w:rPr>
          <w:rFonts w:ascii="Times New Roman" w:hAnsi="Times New Roman" w:cs="Times New Roman"/>
        </w:rPr>
        <w:t xml:space="preserve">Retrieved from </w:t>
      </w:r>
      <w:hyperlink r:id="rId49" w:history="1">
        <w:r w:rsidR="00C36CEF" w:rsidRPr="00A60644">
          <w:rPr>
            <w:rStyle w:val="Hyperlink"/>
            <w:rFonts w:ascii="Times New Roman" w:hAnsi="Times New Roman" w:cs="Times New Roman"/>
          </w:rPr>
          <w:t>http://www.statcan.gc.ca/pub/85-002-x/2016001/article/14642-eng.htm</w:t>
        </w:r>
      </w:hyperlink>
    </w:p>
    <w:p w14:paraId="6C9A2E3F" w14:textId="77777777" w:rsidR="007166F1" w:rsidRPr="007166F1" w:rsidRDefault="007166F1" w:rsidP="00AD2933">
      <w:pPr>
        <w:rPr>
          <w:rFonts w:ascii="Times New Roman" w:eastAsia="Times" w:hAnsi="Times New Roman" w:cs="Times New Roman"/>
        </w:rPr>
      </w:pPr>
    </w:p>
    <w:p w14:paraId="29351D52" w14:textId="77777777" w:rsidR="00C94CC4" w:rsidRPr="00584C50" w:rsidRDefault="00C94CC4" w:rsidP="00C94CC4">
      <w:pPr>
        <w:ind w:left="567" w:hanging="567"/>
        <w:rPr>
          <w:rStyle w:val="Hyperlink"/>
          <w:rFonts w:ascii="Times New Roman" w:eastAsia="Times New Roman" w:hAnsi="Times New Roman" w:cs="Times New Roman"/>
        </w:rPr>
      </w:pPr>
      <w:r w:rsidRPr="00584C50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Statistics Canada. </w:t>
      </w:r>
      <w:proofErr w:type="gramStart"/>
      <w:r w:rsidRPr="00584C50">
        <w:rPr>
          <w:rStyle w:val="Hyperlink"/>
          <w:rFonts w:ascii="Times New Roman" w:eastAsia="Times New Roman" w:hAnsi="Times New Roman" w:cs="Times New Roman"/>
          <w:color w:val="auto"/>
          <w:u w:val="none"/>
        </w:rPr>
        <w:t>UCR, 2014.</w:t>
      </w:r>
      <w:proofErr w:type="gramEnd"/>
      <w:r w:rsidRPr="00584C50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 </w:t>
      </w:r>
      <w:proofErr w:type="spellStart"/>
      <w:r w:rsidRPr="00584C50">
        <w:rPr>
          <w:rStyle w:val="Hyperlink"/>
          <w:rFonts w:ascii="Times New Roman" w:eastAsia="Times New Roman" w:hAnsi="Times New Roman" w:cs="Times New Roman"/>
          <w:i/>
          <w:color w:val="auto"/>
          <w:u w:val="none"/>
        </w:rPr>
        <w:t>Juristat</w:t>
      </w:r>
      <w:proofErr w:type="spellEnd"/>
      <w:r w:rsidRPr="00584C50">
        <w:rPr>
          <w:rStyle w:val="Hyperlink"/>
          <w:rFonts w:ascii="Times New Roman" w:eastAsia="Times New Roman" w:hAnsi="Times New Roman" w:cs="Times New Roman"/>
          <w:i/>
          <w:color w:val="auto"/>
          <w:u w:val="none"/>
        </w:rPr>
        <w:t xml:space="preserve"> 85-002-X</w:t>
      </w:r>
      <w:r w:rsidRPr="00584C50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. Retrieved from </w:t>
      </w:r>
      <w:hyperlink r:id="rId50" w:history="1">
        <w:r w:rsidRPr="00584C50">
          <w:rPr>
            <w:rStyle w:val="Hyperlink"/>
            <w:rFonts w:ascii="Times New Roman" w:eastAsia="Times New Roman" w:hAnsi="Times New Roman" w:cs="Times New Roman"/>
          </w:rPr>
          <w:t>http://www.statcan.gc.ca/pub/85-002-x/2015001/article/14211-eng.pdf</w:t>
        </w:r>
      </w:hyperlink>
    </w:p>
    <w:p w14:paraId="5DE6C416" w14:textId="77777777" w:rsidR="00C94CC4" w:rsidRDefault="00C94CC4" w:rsidP="00C94CC4">
      <w:pPr>
        <w:ind w:left="567" w:hanging="567"/>
        <w:rPr>
          <w:rFonts w:ascii="Times New Roman" w:hAnsi="Times New Roman" w:cs="Times New Roman"/>
        </w:rPr>
      </w:pPr>
    </w:p>
    <w:p w14:paraId="75B28D61" w14:textId="77777777" w:rsidR="00C94CC4" w:rsidRDefault="00C94CC4" w:rsidP="00C94CC4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Statistics Canada. </w:t>
      </w:r>
      <w:proofErr w:type="gramStart"/>
      <w:r>
        <w:rPr>
          <w:rFonts w:ascii="Times New Roman" w:hAnsi="Times New Roman" w:cs="Times New Roman"/>
        </w:rPr>
        <w:t>UCR, 2007.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Juristat</w:t>
      </w:r>
      <w:proofErr w:type="spellEnd"/>
      <w:r>
        <w:rPr>
          <w:rFonts w:ascii="Times New Roman" w:hAnsi="Times New Roman" w:cs="Times New Roman"/>
          <w:i/>
        </w:rPr>
        <w:t xml:space="preserve"> 85-002-X. </w:t>
      </w:r>
      <w:r>
        <w:rPr>
          <w:rFonts w:ascii="Times New Roman" w:hAnsi="Times New Roman" w:cs="Times New Roman"/>
        </w:rPr>
        <w:t xml:space="preserve">Retrieved from </w:t>
      </w:r>
      <w:hyperlink r:id="rId51" w:history="1">
        <w:r w:rsidRPr="002303F1">
          <w:rPr>
            <w:rStyle w:val="Hyperlink"/>
            <w:rFonts w:ascii="Times New Roman" w:hAnsi="Times New Roman" w:cs="Times New Roman"/>
          </w:rPr>
          <w:t>http://www.statcan.gc.ca/pub/85-002-x/2008007/article/10658-eng.htm</w:t>
        </w:r>
      </w:hyperlink>
    </w:p>
    <w:p w14:paraId="306EE432" w14:textId="77777777" w:rsidR="00C94CC4" w:rsidRDefault="00C94CC4" w:rsidP="00AD2933">
      <w:pPr>
        <w:rPr>
          <w:rFonts w:ascii="Times New Roman" w:eastAsia="Times" w:hAnsi="Times New Roman" w:cs="Times New Roman"/>
        </w:rPr>
      </w:pPr>
    </w:p>
    <w:p w14:paraId="55BF20BA" w14:textId="77777777" w:rsidR="00AD2933" w:rsidRPr="00584C50" w:rsidRDefault="00AD2933" w:rsidP="00AD2933">
      <w:pPr>
        <w:ind w:left="567" w:hanging="567"/>
        <w:rPr>
          <w:rFonts w:ascii="Times New Roman" w:hAnsi="Times New Roman" w:cs="Times New Roman"/>
        </w:rPr>
      </w:pPr>
      <w:r w:rsidRPr="00584C50">
        <w:rPr>
          <w:rFonts w:ascii="Times New Roman" w:eastAsia="Times" w:hAnsi="Times New Roman" w:cs="Times New Roman"/>
        </w:rPr>
        <w:t xml:space="preserve">Statistics Canada. </w:t>
      </w:r>
      <w:proofErr w:type="gramStart"/>
      <w:r w:rsidRPr="00584C50">
        <w:rPr>
          <w:rFonts w:ascii="Times New Roman" w:eastAsia="Times" w:hAnsi="Times New Roman" w:cs="Times New Roman"/>
          <w:iCs/>
        </w:rPr>
        <w:t>Victimization Survey, 2014.</w:t>
      </w:r>
      <w:proofErr w:type="gramEnd"/>
      <w:r w:rsidRPr="00584C50">
        <w:rPr>
          <w:rFonts w:ascii="Times New Roman" w:eastAsia="Times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" w:hAnsi="Times New Roman" w:cs="Times New Roman"/>
          <w:i/>
        </w:rPr>
        <w:t>Juristat</w:t>
      </w:r>
      <w:proofErr w:type="spellEnd"/>
      <w:r>
        <w:rPr>
          <w:rFonts w:ascii="Times New Roman" w:eastAsia="Times" w:hAnsi="Times New Roman" w:cs="Times New Roman"/>
          <w:i/>
        </w:rPr>
        <w:t xml:space="preserve"> 85-002-X</w:t>
      </w:r>
      <w:r w:rsidRPr="00584C50">
        <w:rPr>
          <w:rFonts w:ascii="Times New Roman" w:eastAsia="Times" w:hAnsi="Times New Roman" w:cs="Times New Roman"/>
          <w:i/>
        </w:rPr>
        <w:t xml:space="preserve">. </w:t>
      </w:r>
      <w:r w:rsidRPr="00584C50">
        <w:rPr>
          <w:rFonts w:ascii="Times New Roman" w:eastAsia="Times" w:hAnsi="Times New Roman" w:cs="Times New Roman"/>
        </w:rPr>
        <w:t xml:space="preserve">Retrieved from </w:t>
      </w:r>
      <w:hyperlink r:id="rId52">
        <w:r w:rsidRPr="00584C50">
          <w:rPr>
            <w:rStyle w:val="Hyperlink"/>
            <w:rFonts w:ascii="Times New Roman" w:eastAsia="Times" w:hAnsi="Times New Roman" w:cs="Times New Roman"/>
          </w:rPr>
          <w:t>http://www.statcan.gc.ca/pub/85-002-x/2015001/article/14241-eng.htm</w:t>
        </w:r>
      </w:hyperlink>
    </w:p>
    <w:p w14:paraId="2057664D" w14:textId="77777777" w:rsidR="00AD2933" w:rsidRDefault="00AD2933" w:rsidP="00AD2933">
      <w:pPr>
        <w:ind w:left="567" w:hanging="567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</w:p>
    <w:p w14:paraId="27CD338A" w14:textId="4A2C19BE" w:rsidR="00C94CC4" w:rsidRDefault="00C94CC4" w:rsidP="00C94CC4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Statistics Canada. </w:t>
      </w:r>
      <w:proofErr w:type="gramStart"/>
      <w:r w:rsidR="001E015F">
        <w:rPr>
          <w:rFonts w:ascii="Times New Roman" w:hAnsi="Times New Roman" w:cs="Times New Roman"/>
        </w:rPr>
        <w:t xml:space="preserve">Victimization Survey - </w:t>
      </w:r>
      <w:r>
        <w:rPr>
          <w:rFonts w:ascii="Times New Roman" w:hAnsi="Times New Roman" w:cs="Times New Roman"/>
        </w:rPr>
        <w:t>The General Social Survey (1989-2014).</w:t>
      </w:r>
      <w:proofErr w:type="gramEnd"/>
      <w:r>
        <w:rPr>
          <w:rFonts w:ascii="Times New Roman" w:hAnsi="Times New Roman" w:cs="Times New Roman"/>
        </w:rPr>
        <w:t xml:space="preserve"> Retrieved from </w:t>
      </w:r>
      <w:hyperlink r:id="rId53" w:history="1">
        <w:r w:rsidRPr="002303F1">
          <w:rPr>
            <w:rStyle w:val="Hyperlink"/>
            <w:rFonts w:ascii="Times New Roman" w:hAnsi="Times New Roman" w:cs="Times New Roman"/>
          </w:rPr>
          <w:t>http://www.statcan.gc.ca/pub/89f0115x/89f0115x2013001-eng.htm</w:t>
        </w:r>
      </w:hyperlink>
    </w:p>
    <w:p w14:paraId="6171D4FC" w14:textId="77777777" w:rsidR="00AD2933" w:rsidRDefault="00AD2933" w:rsidP="00A964C0">
      <w:pPr>
        <w:rPr>
          <w:rFonts w:ascii="Times New Roman" w:eastAsia="Times" w:hAnsi="Times New Roman" w:cs="Times New Roman"/>
          <w:b/>
          <w:bCs/>
          <w:iCs/>
          <w:sz w:val="28"/>
          <w:szCs w:val="28"/>
        </w:rPr>
      </w:pPr>
    </w:p>
    <w:p w14:paraId="47DD6E7F" w14:textId="77777777" w:rsidR="00A964C0" w:rsidRDefault="00A964C0" w:rsidP="51365064">
      <w:pPr>
        <w:ind w:left="720" w:hanging="720"/>
        <w:rPr>
          <w:rFonts w:ascii="Times New Roman" w:eastAsia="Time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" w:hAnsi="Times New Roman" w:cs="Times New Roman"/>
          <w:b/>
          <w:bCs/>
          <w:iCs/>
          <w:sz w:val="28"/>
          <w:szCs w:val="28"/>
        </w:rPr>
        <w:t xml:space="preserve">Statistics Canada Crime Maps </w:t>
      </w:r>
    </w:p>
    <w:p w14:paraId="3B778492" w14:textId="77777777" w:rsidR="006F66B2" w:rsidRDefault="006F66B2" w:rsidP="51365064">
      <w:pPr>
        <w:ind w:left="720" w:hanging="720"/>
        <w:rPr>
          <w:rFonts w:ascii="Times New Roman" w:eastAsia="Times" w:hAnsi="Times New Roman" w:cs="Times New Roman"/>
          <w:b/>
          <w:bCs/>
          <w:iCs/>
          <w:sz w:val="28"/>
          <w:szCs w:val="28"/>
        </w:rPr>
      </w:pPr>
    </w:p>
    <w:p w14:paraId="60134E70" w14:textId="1AB76E55" w:rsidR="00EE222E" w:rsidRDefault="00EE222E" w:rsidP="00EE222E">
      <w:pPr>
        <w:ind w:left="720" w:hanging="720"/>
        <w:rPr>
          <w:rFonts w:ascii="Times New Roman" w:eastAsia="Times" w:hAnsi="Times New Roman" w:cs="Times New Roman"/>
          <w:bCs/>
          <w:iCs/>
        </w:rPr>
      </w:pPr>
      <w:r>
        <w:rPr>
          <w:rFonts w:ascii="Times New Roman" w:eastAsia="Times" w:hAnsi="Times New Roman" w:cs="Times New Roman"/>
          <w:bCs/>
          <w:iCs/>
        </w:rPr>
        <w:lastRenderedPageBreak/>
        <w:t xml:space="preserve">Statistics Canada. (2011). </w:t>
      </w:r>
      <w:proofErr w:type="spellStart"/>
      <w:r>
        <w:rPr>
          <w:rFonts w:ascii="Times New Roman" w:eastAsia="Times" w:hAnsi="Times New Roman" w:cs="Times New Roman"/>
          <w:bCs/>
          <w:iCs/>
        </w:rPr>
        <w:t>Neighbourhood</w:t>
      </w:r>
      <w:proofErr w:type="spellEnd"/>
      <w:r>
        <w:rPr>
          <w:rFonts w:ascii="Times New Roman" w:eastAsia="Times" w:hAnsi="Times New Roman" w:cs="Times New Roman"/>
          <w:bCs/>
          <w:iCs/>
        </w:rPr>
        <w:t xml:space="preserve"> Characteristics and the Distribution of Crime in Toronto: Additional Analysis on Youth Crime. Retrieved from </w:t>
      </w:r>
      <w:hyperlink r:id="rId54" w:history="1">
        <w:r w:rsidRPr="00A60644">
          <w:rPr>
            <w:rStyle w:val="Hyperlink"/>
            <w:rFonts w:ascii="Times New Roman" w:eastAsia="Times" w:hAnsi="Times New Roman" w:cs="Times New Roman"/>
            <w:bCs/>
            <w:iCs/>
          </w:rPr>
          <w:t>http://www.statcan.gc.ca/pub/85-561-m/85-561-m2011022-eng.pdf</w:t>
        </w:r>
      </w:hyperlink>
    </w:p>
    <w:p w14:paraId="5FB50736" w14:textId="77777777" w:rsidR="00EE222E" w:rsidRDefault="00EE222E" w:rsidP="00EE222E">
      <w:pPr>
        <w:rPr>
          <w:rFonts w:ascii="Times New Roman" w:eastAsia="Times" w:hAnsi="Times New Roman" w:cs="Times New Roman"/>
          <w:bCs/>
          <w:iCs/>
        </w:rPr>
      </w:pPr>
    </w:p>
    <w:p w14:paraId="1F013B9A" w14:textId="1C46B826" w:rsidR="00EE222E" w:rsidRDefault="00EE222E" w:rsidP="00EE222E">
      <w:pPr>
        <w:ind w:left="720" w:hanging="720"/>
        <w:rPr>
          <w:rFonts w:ascii="Times New Roman" w:eastAsia="Times" w:hAnsi="Times New Roman" w:cs="Times New Roman"/>
          <w:bCs/>
          <w:iCs/>
        </w:rPr>
      </w:pPr>
      <w:r>
        <w:rPr>
          <w:rFonts w:ascii="Times New Roman" w:eastAsia="Times" w:hAnsi="Times New Roman" w:cs="Times New Roman"/>
          <w:bCs/>
          <w:iCs/>
        </w:rPr>
        <w:t>Statistics Canada. (2009)</w:t>
      </w:r>
      <w:proofErr w:type="gramStart"/>
      <w:r>
        <w:rPr>
          <w:rFonts w:ascii="Times New Roman" w:eastAsia="Times" w:hAnsi="Times New Roman" w:cs="Times New Roman"/>
          <w:bCs/>
          <w:iCs/>
        </w:rPr>
        <w:t xml:space="preserve">. </w:t>
      </w:r>
      <w:proofErr w:type="spellStart"/>
      <w:r>
        <w:rPr>
          <w:rFonts w:ascii="Times New Roman" w:eastAsia="Times" w:hAnsi="Times New Roman" w:cs="Times New Roman"/>
          <w:bCs/>
          <w:iCs/>
        </w:rPr>
        <w:t>Neighbourhood</w:t>
      </w:r>
      <w:proofErr w:type="spellEnd"/>
      <w:r>
        <w:rPr>
          <w:rFonts w:ascii="Times New Roman" w:eastAsia="Times" w:hAnsi="Times New Roman" w:cs="Times New Roman"/>
          <w:bCs/>
          <w:iCs/>
        </w:rPr>
        <w:t xml:space="preserve"> Characteristics and the Distribution of Police-reported Crime in the City of Toronto.</w:t>
      </w:r>
      <w:proofErr w:type="gramEnd"/>
      <w:r>
        <w:rPr>
          <w:rFonts w:ascii="Times New Roman" w:eastAsia="Times" w:hAnsi="Times New Roman" w:cs="Times New Roman"/>
          <w:bCs/>
          <w:iCs/>
        </w:rPr>
        <w:t xml:space="preserve"> Retrieved from </w:t>
      </w:r>
      <w:hyperlink r:id="rId55" w:history="1">
        <w:r w:rsidRPr="00A60644">
          <w:rPr>
            <w:rStyle w:val="Hyperlink"/>
            <w:rFonts w:ascii="Times New Roman" w:eastAsia="Times" w:hAnsi="Times New Roman" w:cs="Times New Roman"/>
            <w:bCs/>
            <w:iCs/>
          </w:rPr>
          <w:t>http://www.statcan.gc.ca/pub/85-561-m/85-561-m2009018-eng.pdf</w:t>
        </w:r>
      </w:hyperlink>
    </w:p>
    <w:p w14:paraId="27F5550A" w14:textId="77777777" w:rsidR="00EE222E" w:rsidRDefault="00EE222E" w:rsidP="00EE222E">
      <w:pPr>
        <w:ind w:left="720" w:hanging="720"/>
        <w:rPr>
          <w:rFonts w:ascii="Times New Roman" w:eastAsia="Times" w:hAnsi="Times New Roman" w:cs="Times New Roman"/>
          <w:bCs/>
          <w:iCs/>
        </w:rPr>
      </w:pPr>
    </w:p>
    <w:p w14:paraId="09CC2E1D" w14:textId="6889C9D4" w:rsidR="00EE222E" w:rsidRDefault="00EE222E" w:rsidP="00EE222E">
      <w:pPr>
        <w:ind w:left="720" w:hanging="720"/>
        <w:rPr>
          <w:rFonts w:ascii="Times New Roman" w:eastAsia="Times" w:hAnsi="Times New Roman" w:cs="Times New Roman"/>
          <w:bCs/>
          <w:iCs/>
        </w:rPr>
      </w:pPr>
      <w:r>
        <w:rPr>
          <w:rFonts w:ascii="Times New Roman" w:eastAsia="Times" w:hAnsi="Times New Roman" w:cs="Times New Roman"/>
          <w:bCs/>
          <w:iCs/>
        </w:rPr>
        <w:t xml:space="preserve">Statistics Canada. (2008). </w:t>
      </w:r>
      <w:proofErr w:type="spellStart"/>
      <w:r>
        <w:rPr>
          <w:rFonts w:ascii="Times New Roman" w:eastAsia="Times" w:hAnsi="Times New Roman" w:cs="Times New Roman"/>
          <w:bCs/>
          <w:iCs/>
        </w:rPr>
        <w:t>Neighbourhood</w:t>
      </w:r>
      <w:proofErr w:type="spellEnd"/>
      <w:r>
        <w:rPr>
          <w:rFonts w:ascii="Times New Roman" w:eastAsia="Times" w:hAnsi="Times New Roman" w:cs="Times New Roman"/>
          <w:bCs/>
          <w:iCs/>
        </w:rPr>
        <w:t xml:space="preserve"> Characteristics and the Distribution of Crime on the Island on Montréal: Additional Analysis on Youth Crime. Retrieved from </w:t>
      </w:r>
      <w:hyperlink r:id="rId56" w:history="1">
        <w:r w:rsidRPr="00A60644">
          <w:rPr>
            <w:rStyle w:val="Hyperlink"/>
            <w:rFonts w:ascii="Times New Roman" w:eastAsia="Times" w:hAnsi="Times New Roman" w:cs="Times New Roman"/>
            <w:bCs/>
            <w:iCs/>
          </w:rPr>
          <w:t>http://www.statcan.gc.ca/pub/85-561-m/85-561-m2008011-eng.pdf</w:t>
        </w:r>
      </w:hyperlink>
    </w:p>
    <w:p w14:paraId="3353521B" w14:textId="77777777" w:rsidR="00EE222E" w:rsidRDefault="00EE222E" w:rsidP="00EE222E">
      <w:pPr>
        <w:rPr>
          <w:rFonts w:ascii="Times New Roman" w:eastAsia="Times" w:hAnsi="Times New Roman" w:cs="Times New Roman"/>
          <w:bCs/>
          <w:iCs/>
        </w:rPr>
      </w:pPr>
    </w:p>
    <w:p w14:paraId="477CF8D5" w14:textId="67D60550" w:rsidR="00A964C0" w:rsidRPr="00EE222E" w:rsidRDefault="00A964C0" w:rsidP="00EE222E">
      <w:pPr>
        <w:ind w:left="720" w:hanging="720"/>
        <w:rPr>
          <w:rFonts w:ascii="Times New Roman" w:eastAsia="Times" w:hAnsi="Times New Roman" w:cs="Times New Roman"/>
          <w:b/>
          <w:bCs/>
          <w:iCs/>
        </w:rPr>
      </w:pPr>
      <w:r w:rsidRPr="00EE222E">
        <w:rPr>
          <w:rFonts w:ascii="Times New Roman" w:eastAsia="Times" w:hAnsi="Times New Roman" w:cs="Times New Roman"/>
          <w:bCs/>
          <w:iCs/>
        </w:rPr>
        <w:t xml:space="preserve">Statistics Canada. (2008). </w:t>
      </w:r>
      <w:proofErr w:type="spellStart"/>
      <w:r w:rsidRPr="00EE222E">
        <w:rPr>
          <w:rFonts w:ascii="Times New Roman" w:eastAsia="Times" w:hAnsi="Times New Roman" w:cs="Times New Roman"/>
          <w:bCs/>
          <w:iCs/>
        </w:rPr>
        <w:t>Neighbourhood</w:t>
      </w:r>
      <w:proofErr w:type="spellEnd"/>
      <w:r w:rsidRPr="00EE222E">
        <w:rPr>
          <w:rFonts w:ascii="Times New Roman" w:eastAsia="Times" w:hAnsi="Times New Roman" w:cs="Times New Roman"/>
          <w:bCs/>
          <w:iCs/>
        </w:rPr>
        <w:t xml:space="preserve"> Characteristics and the Distribution of Crime: Edmonton, Halifax and Thunder Bay. Retrieved from </w:t>
      </w:r>
      <w:hyperlink r:id="rId57" w:history="1">
        <w:r w:rsidRPr="00EE222E">
          <w:rPr>
            <w:rStyle w:val="Hyperlink"/>
            <w:rFonts w:ascii="Times New Roman" w:hAnsi="Times New Roman" w:cs="Times New Roman"/>
          </w:rPr>
          <w:t>http://www.statcan.gc.ca/pub/85-561-m/85-561-m2008010-</w:t>
        </w:r>
      </w:hyperlink>
      <w:hyperlink r:id="rId58" w:history="1">
        <w:r w:rsidRPr="00EE222E">
          <w:rPr>
            <w:rStyle w:val="Hyperlink"/>
            <w:rFonts w:ascii="Times New Roman" w:hAnsi="Times New Roman" w:cs="Times New Roman"/>
          </w:rPr>
          <w:t>eng.htm</w:t>
        </w:r>
      </w:hyperlink>
    </w:p>
    <w:p w14:paraId="1DCC2FE2" w14:textId="77777777" w:rsidR="00A964C0" w:rsidRPr="00EE222E" w:rsidRDefault="00A964C0" w:rsidP="00EE222E">
      <w:pPr>
        <w:rPr>
          <w:rFonts w:ascii="Times New Roman" w:eastAsia="Times" w:hAnsi="Times New Roman" w:cs="Times New Roman"/>
          <w:bCs/>
          <w:iCs/>
        </w:rPr>
      </w:pPr>
    </w:p>
    <w:p w14:paraId="233406E9" w14:textId="1DF9D437" w:rsidR="00EE222E" w:rsidRDefault="00A964C0" w:rsidP="00A063A3">
      <w:pPr>
        <w:ind w:left="567" w:hanging="567"/>
        <w:rPr>
          <w:rFonts w:ascii="Times New Roman" w:eastAsia="Times" w:hAnsi="Times New Roman" w:cs="Times New Roman"/>
          <w:bCs/>
          <w:iCs/>
        </w:rPr>
      </w:pPr>
      <w:r w:rsidRPr="00EE222E">
        <w:rPr>
          <w:rFonts w:ascii="Times New Roman" w:eastAsia="Times" w:hAnsi="Times New Roman" w:cs="Times New Roman"/>
          <w:bCs/>
          <w:iCs/>
        </w:rPr>
        <w:t>Statistics Canada. (2008)</w:t>
      </w:r>
      <w:proofErr w:type="gramStart"/>
      <w:r w:rsidRPr="00EE222E">
        <w:rPr>
          <w:rFonts w:ascii="Times New Roman" w:eastAsia="Times" w:hAnsi="Times New Roman" w:cs="Times New Roman"/>
          <w:bCs/>
          <w:iCs/>
        </w:rPr>
        <w:t xml:space="preserve">. </w:t>
      </w:r>
      <w:proofErr w:type="spellStart"/>
      <w:r w:rsidRPr="00EE222E">
        <w:rPr>
          <w:rFonts w:ascii="Times New Roman" w:eastAsia="Times" w:hAnsi="Times New Roman" w:cs="Times New Roman"/>
          <w:bCs/>
          <w:iCs/>
        </w:rPr>
        <w:t>Neighbourhood</w:t>
      </w:r>
      <w:proofErr w:type="spellEnd"/>
      <w:r w:rsidRPr="00EE222E">
        <w:rPr>
          <w:rFonts w:ascii="Times New Roman" w:eastAsia="Times" w:hAnsi="Times New Roman" w:cs="Times New Roman"/>
          <w:bCs/>
          <w:iCs/>
        </w:rPr>
        <w:t xml:space="preserve"> Characteristics and the Distribution of Crime in Saskatoon.</w:t>
      </w:r>
      <w:proofErr w:type="gramEnd"/>
      <w:r w:rsidRPr="00EE222E">
        <w:rPr>
          <w:rFonts w:ascii="Times New Roman" w:eastAsia="Times" w:hAnsi="Times New Roman" w:cs="Times New Roman"/>
          <w:bCs/>
          <w:iCs/>
        </w:rPr>
        <w:t xml:space="preserve"> Retrieved from </w:t>
      </w:r>
      <w:hyperlink r:id="rId59" w:history="1">
        <w:r w:rsidR="00EE222E" w:rsidRPr="00EE222E">
          <w:rPr>
            <w:rStyle w:val="Hyperlink"/>
            <w:rFonts w:ascii="Times New Roman" w:eastAsia="Times" w:hAnsi="Times New Roman" w:cs="Times New Roman"/>
            <w:bCs/>
            <w:iCs/>
          </w:rPr>
          <w:t>http://www.statcan.gc.ca/pub/85-561-m/85-561-m2008012-eng.htm</w:t>
        </w:r>
      </w:hyperlink>
    </w:p>
    <w:p w14:paraId="1A90E1B8" w14:textId="77777777" w:rsidR="00713F7B" w:rsidRDefault="00713F7B" w:rsidP="006D3918">
      <w:pPr>
        <w:rPr>
          <w:rFonts w:ascii="Times New Roman" w:eastAsia="Times" w:hAnsi="Times New Roman" w:cs="Times New Roman"/>
          <w:bCs/>
          <w:iCs/>
        </w:rPr>
      </w:pPr>
    </w:p>
    <w:p w14:paraId="433016CD" w14:textId="46962CD3" w:rsidR="00713F7B" w:rsidRDefault="00713F7B" w:rsidP="00A063A3">
      <w:pPr>
        <w:ind w:left="567" w:hanging="567"/>
        <w:rPr>
          <w:rFonts w:ascii="Times New Roman" w:eastAsia="Times" w:hAnsi="Times New Roman" w:cs="Times New Roman"/>
          <w:bCs/>
          <w:iCs/>
        </w:rPr>
      </w:pPr>
      <w:r>
        <w:rPr>
          <w:rFonts w:ascii="Times New Roman" w:eastAsia="Times" w:hAnsi="Times New Roman" w:cs="Times New Roman"/>
          <w:bCs/>
          <w:iCs/>
        </w:rPr>
        <w:t>Statistics Canada. (2006)</w:t>
      </w:r>
      <w:proofErr w:type="gramStart"/>
      <w:r>
        <w:rPr>
          <w:rFonts w:ascii="Times New Roman" w:eastAsia="Times" w:hAnsi="Times New Roman" w:cs="Times New Roman"/>
          <w:bCs/>
          <w:iCs/>
        </w:rPr>
        <w:t xml:space="preserve">. </w:t>
      </w:r>
      <w:proofErr w:type="spellStart"/>
      <w:r>
        <w:rPr>
          <w:rFonts w:ascii="Times New Roman" w:eastAsia="Times" w:hAnsi="Times New Roman" w:cs="Times New Roman"/>
          <w:bCs/>
          <w:iCs/>
        </w:rPr>
        <w:t>Neighbourhood</w:t>
      </w:r>
      <w:proofErr w:type="spellEnd"/>
      <w:r>
        <w:rPr>
          <w:rFonts w:ascii="Times New Roman" w:eastAsia="Times" w:hAnsi="Times New Roman" w:cs="Times New Roman"/>
          <w:bCs/>
          <w:iCs/>
        </w:rPr>
        <w:t xml:space="preserve"> Characteristics and the Distribution of Crime on the Island of Montréal.</w:t>
      </w:r>
      <w:proofErr w:type="gramEnd"/>
      <w:r>
        <w:rPr>
          <w:rFonts w:ascii="Times New Roman" w:eastAsia="Times" w:hAnsi="Times New Roman" w:cs="Times New Roman"/>
          <w:bCs/>
          <w:iCs/>
        </w:rPr>
        <w:t xml:space="preserve"> Retrieved from </w:t>
      </w:r>
      <w:hyperlink r:id="rId60" w:history="1">
        <w:r w:rsidRPr="00A60644">
          <w:rPr>
            <w:rStyle w:val="Hyperlink"/>
            <w:rFonts w:ascii="Times New Roman" w:eastAsia="Times" w:hAnsi="Times New Roman" w:cs="Times New Roman"/>
            <w:bCs/>
            <w:iCs/>
          </w:rPr>
          <w:t>http://www.statcan.gc.ca/pub/85-561-m/85-561-m2006007-eng.pdf</w:t>
        </w:r>
      </w:hyperlink>
    </w:p>
    <w:p w14:paraId="5CDD59DF" w14:textId="77777777" w:rsidR="00A063A3" w:rsidRDefault="00A063A3" w:rsidP="00A063A3">
      <w:pPr>
        <w:ind w:left="567" w:hanging="567"/>
        <w:rPr>
          <w:rFonts w:ascii="Times New Roman" w:eastAsia="Times" w:hAnsi="Times New Roman" w:cs="Times New Roman"/>
          <w:bCs/>
          <w:iCs/>
        </w:rPr>
      </w:pPr>
    </w:p>
    <w:p w14:paraId="23ADC7F9" w14:textId="77777777" w:rsidR="00A063A3" w:rsidRDefault="00A063A3" w:rsidP="00A063A3">
      <w:pPr>
        <w:ind w:left="567" w:hanging="567"/>
        <w:rPr>
          <w:rFonts w:ascii="Times New Roman" w:eastAsia="Times" w:hAnsi="Times New Roman" w:cs="Times New Roman"/>
          <w:bCs/>
          <w:iCs/>
        </w:rPr>
      </w:pPr>
      <w:r>
        <w:rPr>
          <w:rFonts w:ascii="Times New Roman" w:eastAsia="Times" w:hAnsi="Times New Roman" w:cs="Times New Roman"/>
          <w:bCs/>
          <w:iCs/>
        </w:rPr>
        <w:t>Statistics Canada. (2006)</w:t>
      </w:r>
      <w:proofErr w:type="gramStart"/>
      <w:r>
        <w:rPr>
          <w:rFonts w:ascii="Times New Roman" w:eastAsia="Times" w:hAnsi="Times New Roman" w:cs="Times New Roman"/>
          <w:bCs/>
          <w:iCs/>
        </w:rPr>
        <w:t xml:space="preserve">. </w:t>
      </w:r>
      <w:proofErr w:type="spellStart"/>
      <w:r>
        <w:rPr>
          <w:rFonts w:ascii="Times New Roman" w:eastAsia="Times" w:hAnsi="Times New Roman" w:cs="Times New Roman"/>
          <w:bCs/>
          <w:iCs/>
        </w:rPr>
        <w:t>Neighbourhood</w:t>
      </w:r>
      <w:proofErr w:type="spellEnd"/>
      <w:r>
        <w:rPr>
          <w:rFonts w:ascii="Times New Roman" w:eastAsia="Times" w:hAnsi="Times New Roman" w:cs="Times New Roman"/>
          <w:bCs/>
          <w:iCs/>
        </w:rPr>
        <w:t xml:space="preserve"> Characteristics and the Distribution of Crime in Regina.</w:t>
      </w:r>
      <w:proofErr w:type="gramEnd"/>
      <w:r>
        <w:rPr>
          <w:rFonts w:ascii="Times New Roman" w:eastAsia="Times" w:hAnsi="Times New Roman" w:cs="Times New Roman"/>
          <w:bCs/>
          <w:iCs/>
        </w:rPr>
        <w:t xml:space="preserve"> Retrieved from </w:t>
      </w:r>
      <w:hyperlink r:id="rId61" w:history="1">
        <w:r w:rsidRPr="00A60644">
          <w:rPr>
            <w:rStyle w:val="Hyperlink"/>
            <w:rFonts w:ascii="Times New Roman" w:eastAsia="Times" w:hAnsi="Times New Roman" w:cs="Times New Roman"/>
            <w:bCs/>
            <w:iCs/>
          </w:rPr>
          <w:t>https://www.publicsafety.gc.ca/lbrr/archives/cnmcs-plcng/statcan-cjrps-no8-eng.pdf</w:t>
        </w:r>
      </w:hyperlink>
    </w:p>
    <w:p w14:paraId="26E790D7" w14:textId="77777777" w:rsidR="00713F7B" w:rsidRDefault="00713F7B" w:rsidP="00A063A3">
      <w:pPr>
        <w:ind w:left="567" w:hanging="567"/>
        <w:rPr>
          <w:rFonts w:ascii="Times New Roman" w:eastAsia="Times" w:hAnsi="Times New Roman" w:cs="Times New Roman"/>
          <w:bCs/>
          <w:iCs/>
        </w:rPr>
      </w:pPr>
    </w:p>
    <w:p w14:paraId="12743D59" w14:textId="2C7F3A89" w:rsidR="00EE222E" w:rsidRDefault="00EE222E" w:rsidP="00A063A3">
      <w:pPr>
        <w:ind w:left="567" w:hanging="567"/>
        <w:rPr>
          <w:rFonts w:ascii="Times New Roman" w:eastAsia="Times" w:hAnsi="Times New Roman" w:cs="Times New Roman"/>
          <w:bCs/>
          <w:iCs/>
        </w:rPr>
      </w:pPr>
      <w:r>
        <w:rPr>
          <w:rFonts w:ascii="Times New Roman" w:eastAsia="Times" w:hAnsi="Times New Roman" w:cs="Times New Roman"/>
          <w:bCs/>
          <w:iCs/>
        </w:rPr>
        <w:t>Statistics Canada. (2004)</w:t>
      </w:r>
      <w:proofErr w:type="gramStart"/>
      <w:r>
        <w:rPr>
          <w:rFonts w:ascii="Times New Roman" w:eastAsia="Times" w:hAnsi="Times New Roman" w:cs="Times New Roman"/>
          <w:bCs/>
          <w:iCs/>
        </w:rPr>
        <w:t xml:space="preserve">. </w:t>
      </w:r>
      <w:proofErr w:type="spellStart"/>
      <w:r>
        <w:rPr>
          <w:rFonts w:ascii="Times New Roman" w:eastAsia="Times" w:hAnsi="Times New Roman" w:cs="Times New Roman"/>
          <w:bCs/>
          <w:iCs/>
        </w:rPr>
        <w:t>Neighbourhood</w:t>
      </w:r>
      <w:proofErr w:type="spellEnd"/>
      <w:r>
        <w:rPr>
          <w:rFonts w:ascii="Times New Roman" w:eastAsia="Times" w:hAnsi="Times New Roman" w:cs="Times New Roman"/>
          <w:bCs/>
          <w:iCs/>
        </w:rPr>
        <w:t xml:space="preserve"> characteristics and the distribution of crime in Winnipeg.</w:t>
      </w:r>
      <w:proofErr w:type="gramEnd"/>
      <w:r>
        <w:rPr>
          <w:rFonts w:ascii="Times New Roman" w:eastAsia="Times" w:hAnsi="Times New Roman" w:cs="Times New Roman"/>
          <w:bCs/>
          <w:iCs/>
        </w:rPr>
        <w:t xml:space="preserve"> Retrieved from </w:t>
      </w:r>
      <w:hyperlink r:id="rId62" w:history="1">
        <w:r w:rsidRPr="00A60644">
          <w:rPr>
            <w:rStyle w:val="Hyperlink"/>
            <w:rFonts w:ascii="Times New Roman" w:eastAsia="Times" w:hAnsi="Times New Roman" w:cs="Times New Roman"/>
            <w:bCs/>
            <w:iCs/>
          </w:rPr>
          <w:t>http://www.statcan.gc.ca/pub/85-561-m/2004004/4193727-eng.pdf</w:t>
        </w:r>
      </w:hyperlink>
    </w:p>
    <w:p w14:paraId="577ED3FC" w14:textId="4449578E" w:rsidR="00EE222E" w:rsidRDefault="00EE222E" w:rsidP="00A964C0">
      <w:pPr>
        <w:jc w:val="both"/>
        <w:rPr>
          <w:rFonts w:ascii="Times New Roman" w:eastAsia="Times" w:hAnsi="Times New Roman" w:cs="Times New Roman"/>
          <w:b/>
          <w:bCs/>
          <w:iCs/>
          <w:sz w:val="28"/>
          <w:szCs w:val="28"/>
        </w:rPr>
      </w:pPr>
    </w:p>
    <w:p w14:paraId="59FF8FE7" w14:textId="6D3A141D" w:rsidR="00BA6ABD" w:rsidRDefault="51365064" w:rsidP="51365064">
      <w:pPr>
        <w:ind w:left="720" w:hanging="720"/>
        <w:rPr>
          <w:rFonts w:ascii="Times New Roman" w:eastAsia="Times" w:hAnsi="Times New Roman" w:cs="Times New Roman"/>
          <w:b/>
          <w:bCs/>
          <w:iCs/>
          <w:sz w:val="28"/>
          <w:szCs w:val="28"/>
        </w:rPr>
      </w:pPr>
      <w:r w:rsidRPr="00584C50">
        <w:rPr>
          <w:rFonts w:ascii="Times New Roman" w:eastAsia="Times" w:hAnsi="Times New Roman" w:cs="Times New Roman"/>
          <w:b/>
          <w:bCs/>
          <w:iCs/>
          <w:sz w:val="28"/>
          <w:szCs w:val="28"/>
        </w:rPr>
        <w:t>Task Forces</w:t>
      </w:r>
      <w:r w:rsidR="00BA6ABD">
        <w:rPr>
          <w:rFonts w:ascii="Times New Roman" w:eastAsia="Times" w:hAnsi="Times New Roman" w:cs="Times New Roman"/>
          <w:b/>
          <w:bCs/>
          <w:iCs/>
          <w:sz w:val="28"/>
          <w:szCs w:val="28"/>
        </w:rPr>
        <w:t xml:space="preserve"> and Committees Making Crime Prevention Recommendations</w:t>
      </w:r>
    </w:p>
    <w:p w14:paraId="5550B2F0" w14:textId="3C2E21F9" w:rsidR="2CEF11BE" w:rsidRPr="000A2531" w:rsidRDefault="00F20F52" w:rsidP="000A2531">
      <w:pPr>
        <w:pStyle w:val="ListParagraph"/>
        <w:numPr>
          <w:ilvl w:val="0"/>
          <w:numId w:val="2"/>
        </w:numPr>
        <w:rPr>
          <w:rFonts w:ascii="Times New Roman" w:eastAsia="Time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" w:hAnsi="Times New Roman" w:cs="Times New Roman"/>
          <w:b/>
          <w:bCs/>
          <w:iCs/>
          <w:sz w:val="28"/>
          <w:szCs w:val="28"/>
        </w:rPr>
        <w:t xml:space="preserve"> </w:t>
      </w:r>
      <w:r w:rsidR="00BA6ABD">
        <w:rPr>
          <w:rFonts w:ascii="Times New Roman" w:eastAsia="Times" w:hAnsi="Times New Roman" w:cs="Times New Roman"/>
          <w:b/>
          <w:bCs/>
          <w:iCs/>
          <w:sz w:val="28"/>
          <w:szCs w:val="28"/>
        </w:rPr>
        <w:t>Municipal</w:t>
      </w:r>
      <w:r w:rsidR="51365064" w:rsidRPr="000A2531">
        <w:rPr>
          <w:rFonts w:ascii="Times New Roman" w:eastAsia="Times" w:hAnsi="Times New Roman" w:cs="Times New Roman"/>
          <w:b/>
          <w:bCs/>
          <w:iCs/>
          <w:sz w:val="28"/>
          <w:szCs w:val="28"/>
        </w:rPr>
        <w:t xml:space="preserve"> </w:t>
      </w:r>
    </w:p>
    <w:p w14:paraId="324D6046" w14:textId="77777777" w:rsidR="0010108B" w:rsidRPr="00584C50" w:rsidRDefault="0010108B" w:rsidP="00583ABD">
      <w:pPr>
        <w:ind w:left="567" w:hanging="567"/>
        <w:rPr>
          <w:rFonts w:ascii="Times New Roman" w:hAnsi="Times New Roman" w:cs="Times New Roman"/>
        </w:rPr>
      </w:pPr>
      <w:r w:rsidRPr="00584C50">
        <w:rPr>
          <w:rFonts w:ascii="Times New Roman" w:eastAsia="Times" w:hAnsi="Times New Roman" w:cs="Times New Roman"/>
        </w:rPr>
        <w:t>Brantford Community Safety and Crime Prevention Task Force. (2011)</w:t>
      </w:r>
      <w:proofErr w:type="gramStart"/>
      <w:r w:rsidRPr="00584C50">
        <w:rPr>
          <w:rFonts w:ascii="Times New Roman" w:eastAsia="Times" w:hAnsi="Times New Roman" w:cs="Times New Roman"/>
        </w:rPr>
        <w:t xml:space="preserve">. </w:t>
      </w:r>
      <w:r w:rsidRPr="00584C50">
        <w:rPr>
          <w:rFonts w:ascii="Times New Roman" w:eastAsia="Times" w:hAnsi="Times New Roman" w:cs="Times New Roman"/>
          <w:i/>
        </w:rPr>
        <w:t>Environmental Scan</w:t>
      </w:r>
      <w:r w:rsidRPr="00584C50">
        <w:rPr>
          <w:rFonts w:ascii="Times New Roman" w:eastAsia="Times" w:hAnsi="Times New Roman" w:cs="Times New Roman"/>
        </w:rPr>
        <w:t>.</w:t>
      </w:r>
      <w:proofErr w:type="gramEnd"/>
      <w:r w:rsidRPr="00584C50">
        <w:rPr>
          <w:rFonts w:ascii="Times New Roman" w:eastAsia="Times" w:hAnsi="Times New Roman" w:cs="Times New Roman"/>
        </w:rPr>
        <w:t xml:space="preserve"> Retrieved from </w:t>
      </w:r>
      <w:hyperlink r:id="rId63" w:history="1">
        <w:r w:rsidRPr="00584C50">
          <w:rPr>
            <w:rStyle w:val="Hyperlink"/>
            <w:rFonts w:ascii="Times New Roman" w:eastAsia="Times" w:hAnsi="Times New Roman" w:cs="Times New Roman"/>
          </w:rPr>
          <w:t>http://www.brantford.ca/Safe%20Community%20%20Documents/Community-Safety-and-Crime-Prevention-Environmental-Scan2012.pdf</w:t>
        </w:r>
      </w:hyperlink>
    </w:p>
    <w:p w14:paraId="66912635" w14:textId="77777777" w:rsidR="0010108B" w:rsidRPr="00584C50" w:rsidRDefault="0010108B" w:rsidP="0010108B">
      <w:pPr>
        <w:ind w:left="720" w:hanging="720"/>
        <w:rPr>
          <w:rFonts w:ascii="Times New Roman" w:eastAsia="Times" w:hAnsi="Times New Roman" w:cs="Times New Roman"/>
        </w:rPr>
      </w:pPr>
    </w:p>
    <w:p w14:paraId="7145D87B" w14:textId="176DAAF1" w:rsidR="00D325C9" w:rsidRPr="00584C50" w:rsidRDefault="6E4F4C5B" w:rsidP="51365064">
      <w:pPr>
        <w:ind w:left="720" w:hanging="720"/>
        <w:rPr>
          <w:rFonts w:ascii="Times New Roman" w:hAnsi="Times New Roman" w:cs="Times New Roman"/>
        </w:rPr>
      </w:pPr>
      <w:proofErr w:type="gramStart"/>
      <w:r w:rsidRPr="00584C50">
        <w:rPr>
          <w:rFonts w:ascii="Times New Roman" w:eastAsia="Times New Roman,Times" w:hAnsi="Times New Roman" w:cs="Times New Roman"/>
        </w:rPr>
        <w:t>City of Edmonton.</w:t>
      </w:r>
      <w:proofErr w:type="gramEnd"/>
      <w:r w:rsidRPr="00584C50">
        <w:rPr>
          <w:rFonts w:ascii="Times New Roman" w:eastAsia="Times New Roman,Times" w:hAnsi="Times New Roman" w:cs="Times New Roman"/>
        </w:rPr>
        <w:t xml:space="preserve"> (2009). </w:t>
      </w:r>
      <w:r w:rsidRPr="00584C50">
        <w:rPr>
          <w:rFonts w:ascii="Times New Roman" w:eastAsia="Times New Roman,Times" w:hAnsi="Times New Roman" w:cs="Times New Roman"/>
          <w:i/>
          <w:iCs/>
        </w:rPr>
        <w:t>Building a Culture of Community Safety in Edmonton in one generation</w:t>
      </w:r>
      <w:r w:rsidRPr="00584C50">
        <w:rPr>
          <w:rFonts w:ascii="Times New Roman" w:eastAsia="Times New Roman,Times" w:hAnsi="Times New Roman" w:cs="Times New Roman"/>
        </w:rPr>
        <w:t xml:space="preserve">. Retrieved from </w:t>
      </w:r>
      <w:hyperlink r:id="rId64">
        <w:r w:rsidRPr="00584C50">
          <w:rPr>
            <w:rStyle w:val="Hyperlink"/>
            <w:rFonts w:ascii="Times New Roman" w:eastAsia="Times New Roman,Times" w:hAnsi="Times New Roman" w:cs="Times New Roman"/>
          </w:rPr>
          <w:t>http://www.edmonton.ca/city_government/documents/PDF/ReachReport2009.pdf</w:t>
        </w:r>
      </w:hyperlink>
    </w:p>
    <w:p w14:paraId="3BD22C0E" w14:textId="77777777" w:rsidR="008D0006" w:rsidRDefault="008D0006" w:rsidP="51365064">
      <w:pPr>
        <w:ind w:left="720" w:hanging="720"/>
        <w:rPr>
          <w:rFonts w:ascii="Times New Roman" w:eastAsia="Times" w:hAnsi="Times New Roman" w:cs="Times New Roman"/>
        </w:rPr>
      </w:pPr>
    </w:p>
    <w:p w14:paraId="7D5008AC" w14:textId="4D130657" w:rsidR="00C8260A" w:rsidRDefault="008D0006" w:rsidP="51365064">
      <w:pPr>
        <w:ind w:left="720" w:hanging="720"/>
        <w:rPr>
          <w:rFonts w:ascii="Times New Roman" w:eastAsia="Times" w:hAnsi="Times New Roman" w:cs="Times New Roman"/>
        </w:rPr>
      </w:pPr>
      <w:proofErr w:type="gramStart"/>
      <w:r>
        <w:rPr>
          <w:rFonts w:ascii="Times New Roman" w:eastAsia="Times" w:hAnsi="Times New Roman" w:cs="Times New Roman"/>
        </w:rPr>
        <w:t>City of Ottawa.</w:t>
      </w:r>
      <w:proofErr w:type="gramEnd"/>
      <w:r>
        <w:rPr>
          <w:rFonts w:ascii="Times New Roman" w:eastAsia="Times" w:hAnsi="Times New Roman" w:cs="Times New Roman"/>
        </w:rPr>
        <w:t xml:space="preserve"> (2004). </w:t>
      </w:r>
      <w:r w:rsidRPr="008D0006">
        <w:rPr>
          <w:rFonts w:ascii="Times New Roman" w:eastAsia="Times" w:hAnsi="Times New Roman" w:cs="Times New Roman"/>
          <w:i/>
        </w:rPr>
        <w:t>Community Crime Prevention: Investing for a Safer Ottawa</w:t>
      </w:r>
      <w:r>
        <w:rPr>
          <w:rFonts w:ascii="Times New Roman" w:eastAsia="Times" w:hAnsi="Times New Roman" w:cs="Times New Roman"/>
        </w:rPr>
        <w:t xml:space="preserve">. Retrieved from </w:t>
      </w:r>
      <w:hyperlink r:id="rId65" w:history="1">
        <w:r w:rsidRPr="003F3DEF">
          <w:rPr>
            <w:rStyle w:val="Hyperlink"/>
            <w:rFonts w:ascii="Times New Roman" w:eastAsia="Times" w:hAnsi="Times New Roman" w:cs="Times New Roman"/>
          </w:rPr>
          <w:t>http://www.crimepreventionottawa.ca/uploads/files/Crime_Prevention_e.pdf</w:t>
        </w:r>
      </w:hyperlink>
    </w:p>
    <w:p w14:paraId="4B20331A" w14:textId="77777777" w:rsidR="008D0006" w:rsidRPr="00584C50" w:rsidRDefault="008D0006" w:rsidP="008D0006">
      <w:pPr>
        <w:rPr>
          <w:rFonts w:ascii="Times New Roman" w:eastAsia="Times" w:hAnsi="Times New Roman" w:cs="Times New Roman"/>
        </w:rPr>
      </w:pPr>
    </w:p>
    <w:p w14:paraId="1F8EE47E" w14:textId="0C2A727C" w:rsidR="00025F1F" w:rsidRPr="00584C50" w:rsidRDefault="0010108B" w:rsidP="51365064">
      <w:pPr>
        <w:ind w:left="720" w:hanging="720"/>
        <w:rPr>
          <w:rFonts w:ascii="Times New Roman" w:hAnsi="Times New Roman" w:cs="Times New Roman"/>
        </w:rPr>
      </w:pPr>
      <w:proofErr w:type="gramStart"/>
      <w:r w:rsidRPr="00584C50">
        <w:rPr>
          <w:rFonts w:ascii="Times New Roman" w:eastAsia="Times" w:hAnsi="Times New Roman" w:cs="Times New Roman"/>
        </w:rPr>
        <w:lastRenderedPageBreak/>
        <w:t>City of Surrey.</w:t>
      </w:r>
      <w:proofErr w:type="gramEnd"/>
      <w:r w:rsidRPr="00584C50">
        <w:rPr>
          <w:rFonts w:ascii="Times New Roman" w:eastAsia="Times" w:hAnsi="Times New Roman" w:cs="Times New Roman"/>
        </w:rPr>
        <w:t xml:space="preserve"> </w:t>
      </w:r>
      <w:r w:rsidR="00025F1F" w:rsidRPr="00584C50">
        <w:rPr>
          <w:rFonts w:ascii="Times New Roman" w:eastAsia="Times" w:hAnsi="Times New Roman" w:cs="Times New Roman"/>
        </w:rPr>
        <w:t>(2007)</w:t>
      </w:r>
      <w:proofErr w:type="gramStart"/>
      <w:r w:rsidR="00025F1F" w:rsidRPr="00584C50">
        <w:rPr>
          <w:rFonts w:ascii="Times New Roman" w:eastAsia="Times" w:hAnsi="Times New Roman" w:cs="Times New Roman"/>
        </w:rPr>
        <w:t>. The City of Surrey’s Crime Reduction Strategy.</w:t>
      </w:r>
      <w:proofErr w:type="gramEnd"/>
      <w:r w:rsidR="00025F1F" w:rsidRPr="00584C50">
        <w:rPr>
          <w:rFonts w:ascii="Times New Roman" w:eastAsia="Times" w:hAnsi="Times New Roman" w:cs="Times New Roman"/>
        </w:rPr>
        <w:t xml:space="preserve"> </w:t>
      </w:r>
      <w:r w:rsidR="00025F1F" w:rsidRPr="00584C50">
        <w:rPr>
          <w:rFonts w:ascii="Times New Roman" w:eastAsia="Times" w:hAnsi="Times New Roman" w:cs="Times New Roman"/>
          <w:i/>
        </w:rPr>
        <w:t>Mayor’s Task Force on Crime Reduction and Public Safety</w:t>
      </w:r>
      <w:r w:rsidR="00025F1F" w:rsidRPr="00584C50">
        <w:rPr>
          <w:rFonts w:ascii="Times New Roman" w:eastAsia="Times" w:hAnsi="Times New Roman" w:cs="Times New Roman"/>
        </w:rPr>
        <w:t>. Retrieved from</w:t>
      </w:r>
    </w:p>
    <w:p w14:paraId="47E0685A" w14:textId="77777777" w:rsidR="2CEF11BE" w:rsidRPr="00584C50" w:rsidRDefault="00C03EE1" w:rsidP="51365064">
      <w:pPr>
        <w:ind w:left="720" w:hanging="720"/>
        <w:rPr>
          <w:rFonts w:ascii="Times New Roman" w:hAnsi="Times New Roman" w:cs="Times New Roman"/>
        </w:rPr>
      </w:pPr>
      <w:hyperlink r:id="rId66">
        <w:r w:rsidR="51365064" w:rsidRPr="00584C50">
          <w:rPr>
            <w:rStyle w:val="Hyperlink"/>
            <w:rFonts w:ascii="Times New Roman" w:eastAsia="Times" w:hAnsi="Times New Roman" w:cs="Times New Roman"/>
          </w:rPr>
          <w:t>https://www.surrey.ca/files/Crime_Reduction_Strategy.pdf</w:t>
        </w:r>
      </w:hyperlink>
    </w:p>
    <w:p w14:paraId="5B177494" w14:textId="77777777" w:rsidR="001247D7" w:rsidRPr="00584C50" w:rsidRDefault="001247D7" w:rsidP="0010108B">
      <w:pPr>
        <w:rPr>
          <w:rFonts w:ascii="Times New Roman" w:hAnsi="Times New Roman" w:cs="Times New Roman"/>
        </w:rPr>
      </w:pPr>
    </w:p>
    <w:p w14:paraId="2DE0301A" w14:textId="77777777" w:rsidR="001247D7" w:rsidRPr="00584C50" w:rsidRDefault="001247D7" w:rsidP="51365064">
      <w:pPr>
        <w:ind w:left="720" w:hanging="720"/>
        <w:rPr>
          <w:rFonts w:ascii="Times New Roman" w:hAnsi="Times New Roman" w:cs="Times New Roman"/>
        </w:rPr>
      </w:pPr>
      <w:proofErr w:type="gramStart"/>
      <w:r w:rsidRPr="00584C50">
        <w:rPr>
          <w:rFonts w:ascii="Times New Roman" w:eastAsia="Times" w:hAnsi="Times New Roman" w:cs="Times New Roman"/>
        </w:rPr>
        <w:t>City of Thunder Bay Crime Prevention Council.</w:t>
      </w:r>
      <w:proofErr w:type="gramEnd"/>
      <w:r w:rsidRPr="00584C50">
        <w:rPr>
          <w:rFonts w:ascii="Times New Roman" w:eastAsia="Times" w:hAnsi="Times New Roman" w:cs="Times New Roman"/>
        </w:rPr>
        <w:t xml:space="preserve"> (2013)</w:t>
      </w:r>
      <w:proofErr w:type="gramStart"/>
      <w:r w:rsidRPr="00584C50">
        <w:rPr>
          <w:rFonts w:ascii="Times New Roman" w:eastAsia="Times" w:hAnsi="Times New Roman" w:cs="Times New Roman"/>
        </w:rPr>
        <w:t xml:space="preserve">. </w:t>
      </w:r>
      <w:r w:rsidRPr="00584C50">
        <w:rPr>
          <w:rFonts w:ascii="Times New Roman" w:eastAsia="Times" w:hAnsi="Times New Roman" w:cs="Times New Roman"/>
          <w:i/>
        </w:rPr>
        <w:t>2011-2014 Community Safety &amp; Crime Prevention Strategy</w:t>
      </w:r>
      <w:r w:rsidRPr="00584C50">
        <w:rPr>
          <w:rFonts w:ascii="Times New Roman" w:eastAsia="Times" w:hAnsi="Times New Roman" w:cs="Times New Roman"/>
        </w:rPr>
        <w:t>.</w:t>
      </w:r>
      <w:proofErr w:type="gramEnd"/>
      <w:r w:rsidRPr="00584C50">
        <w:rPr>
          <w:rFonts w:ascii="Times New Roman" w:eastAsia="Times" w:hAnsi="Times New Roman" w:cs="Times New Roman"/>
        </w:rPr>
        <w:t xml:space="preserve"> Retrieved from </w:t>
      </w:r>
      <w:hyperlink r:id="rId67" w:history="1">
        <w:r w:rsidRPr="00584C50">
          <w:rPr>
            <w:rStyle w:val="Hyperlink"/>
            <w:rFonts w:ascii="Times New Roman" w:eastAsia="Times" w:hAnsi="Times New Roman" w:cs="Times New Roman"/>
          </w:rPr>
          <w:t>http://www.thunderbay.ca/Assets/Crime+Prevention+Council+Strategy.pdf</w:t>
        </w:r>
      </w:hyperlink>
    </w:p>
    <w:p w14:paraId="0CA22339" w14:textId="77777777" w:rsidR="001247D7" w:rsidRPr="00584C50" w:rsidRDefault="001247D7" w:rsidP="51365064">
      <w:pPr>
        <w:ind w:left="720" w:hanging="720"/>
        <w:rPr>
          <w:rFonts w:ascii="Times New Roman" w:hAnsi="Times New Roman" w:cs="Times New Roman"/>
        </w:rPr>
      </w:pPr>
    </w:p>
    <w:p w14:paraId="432E0A03" w14:textId="77777777" w:rsidR="001247D7" w:rsidRPr="00584C50" w:rsidRDefault="001247D7" w:rsidP="51365064">
      <w:pPr>
        <w:ind w:left="720" w:hanging="720"/>
        <w:rPr>
          <w:rFonts w:ascii="Times New Roman" w:hAnsi="Times New Roman" w:cs="Times New Roman"/>
        </w:rPr>
      </w:pPr>
      <w:proofErr w:type="gramStart"/>
      <w:r w:rsidRPr="00584C50">
        <w:rPr>
          <w:rFonts w:ascii="Times New Roman" w:eastAsia="Times" w:hAnsi="Times New Roman" w:cs="Times New Roman"/>
        </w:rPr>
        <w:t>City of Toronto.</w:t>
      </w:r>
      <w:proofErr w:type="gramEnd"/>
      <w:r w:rsidRPr="00584C50">
        <w:rPr>
          <w:rFonts w:ascii="Times New Roman" w:eastAsia="Times" w:hAnsi="Times New Roman" w:cs="Times New Roman"/>
        </w:rPr>
        <w:t xml:space="preserve"> (1998)</w:t>
      </w:r>
      <w:proofErr w:type="gramStart"/>
      <w:r w:rsidRPr="00584C50">
        <w:rPr>
          <w:rFonts w:ascii="Times New Roman" w:eastAsia="Times" w:hAnsi="Times New Roman" w:cs="Times New Roman"/>
        </w:rPr>
        <w:t xml:space="preserve">. </w:t>
      </w:r>
      <w:r w:rsidRPr="00584C50">
        <w:rPr>
          <w:rFonts w:ascii="Times New Roman" w:eastAsia="Times" w:hAnsi="Times New Roman" w:cs="Times New Roman"/>
          <w:i/>
        </w:rPr>
        <w:t>Toronto Task Force on Community Safety</w:t>
      </w:r>
      <w:r w:rsidRPr="00584C50">
        <w:rPr>
          <w:rFonts w:ascii="Times New Roman" w:eastAsia="Times" w:hAnsi="Times New Roman" w:cs="Times New Roman"/>
        </w:rPr>
        <w:t>.</w:t>
      </w:r>
      <w:proofErr w:type="gramEnd"/>
      <w:r w:rsidRPr="00584C50">
        <w:rPr>
          <w:rFonts w:ascii="Times New Roman" w:eastAsia="Times" w:hAnsi="Times New Roman" w:cs="Times New Roman"/>
        </w:rPr>
        <w:t xml:space="preserve"> Retrieved from </w:t>
      </w:r>
      <w:hyperlink r:id="rId68" w:history="1">
        <w:r w:rsidRPr="00584C50">
          <w:rPr>
            <w:rStyle w:val="Hyperlink"/>
            <w:rFonts w:ascii="Times New Roman" w:eastAsia="Times" w:hAnsi="Times New Roman" w:cs="Times New Roman"/>
          </w:rPr>
          <w:t>http://www1.toronto.ca/wps/portal/contentonly?vgnextoid=de58f40f9aae0410VgnVCM10000071d60f89RCRD</w:t>
        </w:r>
      </w:hyperlink>
    </w:p>
    <w:p w14:paraId="6F9F298A" w14:textId="77777777" w:rsidR="003C711A" w:rsidRPr="00584C50" w:rsidRDefault="003C711A" w:rsidP="003C711A">
      <w:pPr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</w:pPr>
    </w:p>
    <w:p w14:paraId="5DA189D2" w14:textId="19514F90" w:rsidR="003C711A" w:rsidRPr="00584C50" w:rsidRDefault="00AC00DE" w:rsidP="003C711A">
      <w:pPr>
        <w:ind w:left="567" w:hanging="567"/>
        <w:rPr>
          <w:rStyle w:val="Hyperlink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Hyperlink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  <w:t>B.</w:t>
      </w:r>
      <w:r w:rsidR="00F20F52">
        <w:rPr>
          <w:rStyle w:val="Hyperlink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  <w:t xml:space="preserve">  </w:t>
      </w:r>
      <w:r w:rsidR="003C711A" w:rsidRPr="00584C50">
        <w:rPr>
          <w:rStyle w:val="Hyperlink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  <w:t>Provincial</w:t>
      </w:r>
    </w:p>
    <w:p w14:paraId="1E4E4177" w14:textId="5D1C61C6" w:rsidR="009A1312" w:rsidRDefault="003C711A" w:rsidP="003C711A">
      <w:pPr>
        <w:ind w:left="720" w:hanging="720"/>
        <w:rPr>
          <w:rFonts w:ascii="Times New Roman" w:hAnsi="Times New Roman" w:cs="Times New Roman"/>
        </w:rPr>
      </w:pPr>
      <w:r w:rsidRPr="00584C50">
        <w:rPr>
          <w:rFonts w:ascii="Times New Roman" w:hAnsi="Times New Roman" w:cs="Times New Roman"/>
        </w:rPr>
        <w:t>Alberta Crime Reduction and Safe Communities Task Force. (2007)</w:t>
      </w:r>
      <w:proofErr w:type="gramStart"/>
      <w:r w:rsidRPr="00584C50">
        <w:rPr>
          <w:rFonts w:ascii="Times New Roman" w:hAnsi="Times New Roman" w:cs="Times New Roman"/>
        </w:rPr>
        <w:t xml:space="preserve">. </w:t>
      </w:r>
      <w:r w:rsidRPr="00584C50">
        <w:rPr>
          <w:rFonts w:ascii="Times New Roman" w:hAnsi="Times New Roman" w:cs="Times New Roman"/>
          <w:i/>
        </w:rPr>
        <w:t>Building Safe Communities and Reducing Crime</w:t>
      </w:r>
      <w:r w:rsidRPr="00584C50">
        <w:rPr>
          <w:rFonts w:ascii="Times New Roman" w:hAnsi="Times New Roman" w:cs="Times New Roman"/>
        </w:rPr>
        <w:t>.</w:t>
      </w:r>
      <w:proofErr w:type="gramEnd"/>
      <w:r w:rsidRPr="00584C50">
        <w:rPr>
          <w:rFonts w:ascii="Times New Roman" w:hAnsi="Times New Roman" w:cs="Times New Roman"/>
        </w:rPr>
        <w:t xml:space="preserve"> Retrieved from </w:t>
      </w:r>
      <w:hyperlink r:id="rId69" w:history="1">
        <w:r w:rsidR="009A1312" w:rsidRPr="00290988">
          <w:rPr>
            <w:rStyle w:val="Hyperlink"/>
            <w:rFonts w:ascii="Times New Roman" w:hAnsi="Times New Roman" w:cs="Times New Roman"/>
          </w:rPr>
          <w:t>https://justice.alberta.ca/programs_services/safe/Documents/summary_of_what_was_heard.pdf</w:t>
        </w:r>
      </w:hyperlink>
    </w:p>
    <w:p w14:paraId="7A672FDC" w14:textId="24DFD49B" w:rsidR="003C711A" w:rsidRPr="009A1312" w:rsidRDefault="003C711A" w:rsidP="009A1312">
      <w:pPr>
        <w:ind w:left="720" w:hanging="720"/>
        <w:rPr>
          <w:rFonts w:ascii="Times New Roman" w:hAnsi="Times New Roman" w:cs="Times New Roman"/>
        </w:rPr>
      </w:pPr>
      <w:r w:rsidRPr="00584C50">
        <w:rPr>
          <w:rFonts w:ascii="Times New Roman" w:hAnsi="Times New Roman" w:cs="Times New Roman"/>
        </w:rPr>
        <w:t xml:space="preserve"> </w:t>
      </w:r>
    </w:p>
    <w:p w14:paraId="671A637A" w14:textId="77777777" w:rsidR="003C711A" w:rsidRPr="00584C50" w:rsidRDefault="003C711A" w:rsidP="003C711A">
      <w:pPr>
        <w:ind w:left="720" w:hanging="720"/>
        <w:rPr>
          <w:rFonts w:ascii="Times New Roman" w:hAnsi="Times New Roman" w:cs="Times New Roman"/>
        </w:rPr>
      </w:pPr>
      <w:proofErr w:type="gramStart"/>
      <w:r w:rsidRPr="00584C50">
        <w:rPr>
          <w:rFonts w:ascii="Times New Roman" w:eastAsia="Times" w:hAnsi="Times New Roman" w:cs="Times New Roman"/>
        </w:rPr>
        <w:t>Government of Saskatchewan.</w:t>
      </w:r>
      <w:proofErr w:type="gramEnd"/>
      <w:r w:rsidRPr="00584C50">
        <w:rPr>
          <w:rFonts w:ascii="Times New Roman" w:eastAsia="Times" w:hAnsi="Times New Roman" w:cs="Times New Roman"/>
        </w:rPr>
        <w:t xml:space="preserve"> (2011)</w:t>
      </w:r>
      <w:proofErr w:type="gramStart"/>
      <w:r w:rsidRPr="00584C50">
        <w:rPr>
          <w:rFonts w:ascii="Times New Roman" w:eastAsia="Times" w:hAnsi="Times New Roman" w:cs="Times New Roman"/>
        </w:rPr>
        <w:t xml:space="preserve">. </w:t>
      </w:r>
      <w:r w:rsidRPr="00584C50">
        <w:rPr>
          <w:rFonts w:ascii="Times New Roman" w:eastAsia="Times" w:hAnsi="Times New Roman" w:cs="Times New Roman"/>
          <w:i/>
        </w:rPr>
        <w:t>Building Partnerships to Reduce Crime</w:t>
      </w:r>
      <w:r w:rsidRPr="00584C50">
        <w:rPr>
          <w:rFonts w:ascii="Times New Roman" w:eastAsia="Times" w:hAnsi="Times New Roman" w:cs="Times New Roman"/>
        </w:rPr>
        <w:t>.</w:t>
      </w:r>
      <w:proofErr w:type="gramEnd"/>
      <w:r w:rsidRPr="00584C50">
        <w:rPr>
          <w:rFonts w:ascii="Times New Roman" w:eastAsia="Times" w:hAnsi="Times New Roman" w:cs="Times New Roman"/>
        </w:rPr>
        <w:t xml:space="preserve"> Retrieved from </w:t>
      </w:r>
      <w:hyperlink r:id="rId70" w:history="1">
        <w:r w:rsidRPr="00584C50">
          <w:rPr>
            <w:rStyle w:val="Hyperlink"/>
            <w:rFonts w:ascii="Times New Roman" w:eastAsia="Times" w:hAnsi="Times New Roman" w:cs="Times New Roman"/>
          </w:rPr>
          <w:t>http://saskbprc.com/images/Documents/BPRCPublicDocument.pdf</w:t>
        </w:r>
      </w:hyperlink>
    </w:p>
    <w:p w14:paraId="1B6EBD71" w14:textId="77777777" w:rsidR="006D3918" w:rsidRDefault="006D3918" w:rsidP="006D3918">
      <w:pPr>
        <w:ind w:left="567" w:hanging="567"/>
        <w:rPr>
          <w:rFonts w:ascii="Times New Roman" w:eastAsia="Times New Roman,Times" w:hAnsi="Times New Roman" w:cs="Times New Roman"/>
        </w:rPr>
      </w:pPr>
    </w:p>
    <w:p w14:paraId="5E791380" w14:textId="3A328DFD" w:rsidR="00063FCC" w:rsidRDefault="0050128D" w:rsidP="006D3918">
      <w:pPr>
        <w:ind w:left="567" w:hanging="567"/>
        <w:rPr>
          <w:rFonts w:ascii="Times New Roman" w:eastAsia="Times New Roman,Times" w:hAnsi="Times New Roman" w:cs="Times New Roman"/>
        </w:rPr>
      </w:pPr>
      <w:proofErr w:type="gramStart"/>
      <w:r>
        <w:rPr>
          <w:rFonts w:ascii="Times New Roman" w:eastAsia="Times New Roman,Times" w:hAnsi="Times New Roman" w:cs="Times New Roman"/>
        </w:rPr>
        <w:t>Government of Saskatchewan</w:t>
      </w:r>
      <w:r w:rsidR="00063FCC">
        <w:rPr>
          <w:rFonts w:ascii="Times New Roman" w:eastAsia="Times New Roman,Times" w:hAnsi="Times New Roman" w:cs="Times New Roman"/>
        </w:rPr>
        <w:t>.</w:t>
      </w:r>
      <w:proofErr w:type="gramEnd"/>
      <w:r w:rsidR="00063FCC">
        <w:rPr>
          <w:rFonts w:ascii="Times New Roman" w:eastAsia="Times New Roman,Times" w:hAnsi="Times New Roman" w:cs="Times New Roman"/>
        </w:rPr>
        <w:t xml:space="preserve"> (2016)</w:t>
      </w:r>
      <w:proofErr w:type="gramStart"/>
      <w:r w:rsidR="00063FCC">
        <w:rPr>
          <w:rFonts w:ascii="Times New Roman" w:eastAsia="Times New Roman,Times" w:hAnsi="Times New Roman" w:cs="Times New Roman"/>
        </w:rPr>
        <w:t xml:space="preserve">. </w:t>
      </w:r>
      <w:r w:rsidRPr="0050128D">
        <w:rPr>
          <w:rFonts w:ascii="Times New Roman" w:eastAsia="Times New Roman,Times" w:hAnsi="Times New Roman" w:cs="Times New Roman"/>
          <w:i/>
        </w:rPr>
        <w:t>Community Safety Knowledge Alliance</w:t>
      </w:r>
      <w:r w:rsidR="00063FCC">
        <w:rPr>
          <w:rFonts w:ascii="Times New Roman" w:eastAsia="Times New Roman,Times" w:hAnsi="Times New Roman" w:cs="Times New Roman"/>
        </w:rPr>
        <w:t>.</w:t>
      </w:r>
      <w:proofErr w:type="gramEnd"/>
      <w:r w:rsidR="00063FCC">
        <w:rPr>
          <w:rFonts w:ascii="Times New Roman" w:eastAsia="Times New Roman,Times" w:hAnsi="Times New Roman" w:cs="Times New Roman"/>
        </w:rPr>
        <w:t xml:space="preserve"> Retrieved from </w:t>
      </w:r>
      <w:hyperlink r:id="rId71" w:history="1">
        <w:r w:rsidR="00063FCC" w:rsidRPr="00A60644">
          <w:rPr>
            <w:rStyle w:val="Hyperlink"/>
            <w:rFonts w:ascii="Times New Roman" w:eastAsia="Times New Roman,Times" w:hAnsi="Times New Roman" w:cs="Times New Roman"/>
          </w:rPr>
          <w:t>http://www.cskacanada.ca/</w:t>
        </w:r>
      </w:hyperlink>
    </w:p>
    <w:p w14:paraId="65EE02D2" w14:textId="77777777" w:rsidR="00063FCC" w:rsidRDefault="00063FCC" w:rsidP="00063FCC">
      <w:pPr>
        <w:rPr>
          <w:rFonts w:ascii="Times New Roman" w:eastAsia="Times New Roman,Times" w:hAnsi="Times New Roman" w:cs="Times New Roman"/>
        </w:rPr>
      </w:pPr>
    </w:p>
    <w:p w14:paraId="755B00B6" w14:textId="026645B0" w:rsidR="006D3918" w:rsidRPr="00584C50" w:rsidRDefault="006D3918" w:rsidP="006D3918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eastAsia="Times New Roman,Times" w:hAnsi="Times New Roman" w:cs="Times New Roman"/>
        </w:rPr>
        <w:t xml:space="preserve">Ontario </w:t>
      </w:r>
      <w:r w:rsidRPr="00584C50">
        <w:rPr>
          <w:rFonts w:ascii="Times New Roman" w:eastAsia="Times New Roman,Times" w:hAnsi="Times New Roman" w:cs="Times New Roman"/>
        </w:rPr>
        <w:t>Ministry of Community Safety and Correctional Services. (2015)</w:t>
      </w:r>
      <w:proofErr w:type="gramStart"/>
      <w:r w:rsidRPr="00584C50">
        <w:rPr>
          <w:rFonts w:ascii="Times New Roman" w:eastAsia="Times New Roman,Times" w:hAnsi="Times New Roman" w:cs="Times New Roman"/>
        </w:rPr>
        <w:t xml:space="preserve">. </w:t>
      </w:r>
      <w:r w:rsidRPr="00584C50">
        <w:rPr>
          <w:rFonts w:ascii="Times New Roman" w:eastAsia="Times New Roman,Times" w:hAnsi="Times New Roman" w:cs="Times New Roman"/>
          <w:i/>
          <w:iCs/>
        </w:rPr>
        <w:t>Community Safety and Well-Being in Ontario.</w:t>
      </w:r>
      <w:proofErr w:type="gramEnd"/>
      <w:r w:rsidRPr="00584C50">
        <w:rPr>
          <w:rFonts w:ascii="Times New Roman" w:eastAsia="Times New Roman,Times" w:hAnsi="Times New Roman" w:cs="Times New Roman"/>
          <w:i/>
          <w:iCs/>
        </w:rPr>
        <w:t xml:space="preserve"> </w:t>
      </w:r>
      <w:r w:rsidRPr="00584C50">
        <w:rPr>
          <w:rFonts w:ascii="Times New Roman" w:eastAsia="Times New Roman,Times" w:hAnsi="Times New Roman" w:cs="Times New Roman"/>
        </w:rPr>
        <w:t xml:space="preserve">Retrieved from: </w:t>
      </w:r>
      <w:hyperlink r:id="rId72">
        <w:r w:rsidRPr="00584C50">
          <w:rPr>
            <w:rStyle w:val="Hyperlink"/>
            <w:rFonts w:ascii="Times New Roman" w:eastAsia="Times New Roman" w:hAnsi="Times New Roman" w:cs="Times New Roman"/>
          </w:rPr>
          <w:t>http://www.mcscs.jus.gov.on.ca/stellent/groups/public/@mcscs/@www/@com/documents/webasset/ec167634.pdf</w:t>
        </w:r>
      </w:hyperlink>
    </w:p>
    <w:p w14:paraId="3F3740A0" w14:textId="77777777" w:rsidR="006D3918" w:rsidRPr="00584C50" w:rsidRDefault="006D3918" w:rsidP="006D3918">
      <w:pPr>
        <w:ind w:left="567" w:hanging="567"/>
        <w:rPr>
          <w:rFonts w:ascii="Times New Roman" w:hAnsi="Times New Roman" w:cs="Times New Roman"/>
        </w:rPr>
      </w:pPr>
    </w:p>
    <w:p w14:paraId="45B7135D" w14:textId="1ED69F04" w:rsidR="006D3918" w:rsidRDefault="006D3918" w:rsidP="006D3918">
      <w:pPr>
        <w:ind w:left="567" w:hanging="567"/>
        <w:rPr>
          <w:rFonts w:ascii="Times New Roman" w:eastAsia="Times New Roman,Times" w:hAnsi="Times New Roman" w:cs="Times New Roman"/>
        </w:rPr>
      </w:pPr>
      <w:r>
        <w:rPr>
          <w:rFonts w:ascii="Times New Roman" w:eastAsia="Times New Roman,Times" w:hAnsi="Times New Roman" w:cs="Times New Roman"/>
        </w:rPr>
        <w:t xml:space="preserve">Ontario </w:t>
      </w:r>
      <w:r w:rsidRPr="00584C50">
        <w:rPr>
          <w:rFonts w:ascii="Times New Roman" w:eastAsia="Times New Roman,Times" w:hAnsi="Times New Roman" w:cs="Times New Roman"/>
        </w:rPr>
        <w:t xml:space="preserve">Ministry of Community Safety and Correctional Services. (2012). </w:t>
      </w:r>
      <w:r w:rsidRPr="00584C50">
        <w:rPr>
          <w:rFonts w:ascii="Times New Roman" w:eastAsia="Times New Roman,Times" w:hAnsi="Times New Roman" w:cs="Times New Roman"/>
          <w:i/>
        </w:rPr>
        <w:t>Crime Prevention in Ontario: A Framework for Action</w:t>
      </w:r>
      <w:r w:rsidRPr="00584C50">
        <w:rPr>
          <w:rFonts w:ascii="Times New Roman" w:eastAsia="Times New Roman,Times" w:hAnsi="Times New Roman" w:cs="Times New Roman"/>
        </w:rPr>
        <w:t xml:space="preserve">. Retrieved from </w:t>
      </w:r>
      <w:hyperlink r:id="rId73" w:history="1">
        <w:r w:rsidRPr="00A60644">
          <w:rPr>
            <w:rStyle w:val="Hyperlink"/>
            <w:rFonts w:ascii="Times New Roman" w:eastAsia="Times New Roman,Times" w:hAnsi="Times New Roman" w:cs="Times New Roman"/>
          </w:rPr>
          <w:t>http://www.mcscs.jus.gov.on.ca/stellent/groups/public/@mcscs/@www/@com/documents/webasset/ec157730.pdf</w:t>
        </w:r>
      </w:hyperlink>
    </w:p>
    <w:p w14:paraId="059B8EE6" w14:textId="77777777" w:rsidR="0010108B" w:rsidRPr="00584C50" w:rsidRDefault="0010108B" w:rsidP="006D3918">
      <w:pPr>
        <w:rPr>
          <w:rFonts w:ascii="Times New Roman" w:hAnsi="Times New Roman" w:cs="Times New Roman"/>
        </w:rPr>
      </w:pPr>
    </w:p>
    <w:p w14:paraId="19311A81" w14:textId="2308B6C4" w:rsidR="003C711A" w:rsidRPr="00584C50" w:rsidRDefault="00063FCC" w:rsidP="0010108B">
      <w:pPr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="003C711A" w:rsidRPr="00584C50">
        <w:rPr>
          <w:rFonts w:ascii="Times New Roman" w:hAnsi="Times New Roman" w:cs="Times New Roman"/>
          <w:b/>
          <w:sz w:val="28"/>
          <w:szCs w:val="28"/>
        </w:rPr>
        <w:t xml:space="preserve">Federal </w:t>
      </w:r>
    </w:p>
    <w:p w14:paraId="0BD278D8" w14:textId="77777777" w:rsidR="003C711A" w:rsidRPr="00584C50" w:rsidRDefault="003C711A" w:rsidP="0010108B">
      <w:pPr>
        <w:ind w:left="720" w:hanging="720"/>
        <w:rPr>
          <w:rFonts w:ascii="Times New Roman" w:hAnsi="Times New Roman" w:cs="Times New Roman"/>
        </w:rPr>
      </w:pPr>
    </w:p>
    <w:p w14:paraId="3BC5BE2F" w14:textId="77777777" w:rsidR="0010108B" w:rsidRPr="00584C50" w:rsidRDefault="0010108B" w:rsidP="0010108B">
      <w:pPr>
        <w:ind w:left="720" w:hanging="720"/>
        <w:rPr>
          <w:rStyle w:val="Hyperlink"/>
          <w:rFonts w:ascii="Times New Roman" w:eastAsia="Times" w:hAnsi="Times New Roman" w:cs="Times New Roman"/>
        </w:rPr>
      </w:pPr>
      <w:proofErr w:type="gramStart"/>
      <w:r w:rsidRPr="00584C50">
        <w:rPr>
          <w:rFonts w:ascii="Times New Roman" w:eastAsia="Times" w:hAnsi="Times New Roman" w:cs="Times New Roman"/>
        </w:rPr>
        <w:t>Horner, B. (1993).</w:t>
      </w:r>
      <w:proofErr w:type="gramEnd"/>
      <w:r w:rsidRPr="00584C50">
        <w:rPr>
          <w:rFonts w:ascii="Times New Roman" w:eastAsia="Times" w:hAnsi="Times New Roman" w:cs="Times New Roman"/>
        </w:rPr>
        <w:t xml:space="preserve"> </w:t>
      </w:r>
      <w:r w:rsidRPr="00584C50">
        <w:rPr>
          <w:rFonts w:ascii="Times New Roman" w:eastAsia="Times" w:hAnsi="Times New Roman" w:cs="Times New Roman"/>
          <w:i/>
        </w:rPr>
        <w:t>Crime Prevention in Canada: Toward a National Strategy</w:t>
      </w:r>
      <w:r w:rsidRPr="00584C50">
        <w:rPr>
          <w:rFonts w:ascii="Times New Roman" w:eastAsia="Times" w:hAnsi="Times New Roman" w:cs="Times New Roman"/>
        </w:rPr>
        <w:t xml:space="preserve">. Retrieved from </w:t>
      </w:r>
      <w:hyperlink r:id="rId74" w:history="1">
        <w:r w:rsidRPr="00584C50">
          <w:rPr>
            <w:rStyle w:val="Hyperlink"/>
            <w:rFonts w:ascii="Times New Roman" w:eastAsia="Times" w:hAnsi="Times New Roman" w:cs="Times New Roman"/>
          </w:rPr>
          <w:t>http://preventingcrime.ca/wp-content/uploads/2015/05/HornerReport1993.pdf</w:t>
        </w:r>
      </w:hyperlink>
    </w:p>
    <w:p w14:paraId="0327A84D" w14:textId="77777777" w:rsidR="00063FCC" w:rsidRDefault="00063FCC" w:rsidP="00063FCC">
      <w:pPr>
        <w:ind w:left="567" w:hanging="567"/>
        <w:rPr>
          <w:rFonts w:ascii="Times New Roman" w:eastAsia="Times" w:hAnsi="Times New Roman" w:cs="Times New Roman"/>
        </w:rPr>
      </w:pPr>
    </w:p>
    <w:p w14:paraId="4FC63D3A" w14:textId="77777777" w:rsidR="00063FCC" w:rsidRPr="000D2B64" w:rsidRDefault="00063FCC" w:rsidP="00063FCC">
      <w:pPr>
        <w:ind w:left="567" w:hanging="567"/>
        <w:rPr>
          <w:rFonts w:ascii="Times New Roman" w:hAnsi="Times New Roman" w:cs="Times New Roman"/>
        </w:rPr>
      </w:pPr>
      <w:proofErr w:type="gramStart"/>
      <w:r w:rsidRPr="000D2B64">
        <w:rPr>
          <w:rFonts w:ascii="Times New Roman" w:eastAsia="Times" w:hAnsi="Times New Roman" w:cs="Times New Roman"/>
        </w:rPr>
        <w:t>National Crime Prevention Centre.</w:t>
      </w:r>
      <w:proofErr w:type="gramEnd"/>
      <w:r w:rsidRPr="000D2B64">
        <w:rPr>
          <w:rFonts w:ascii="Times New Roman" w:eastAsia="Times" w:hAnsi="Times New Roman" w:cs="Times New Roman"/>
        </w:rPr>
        <w:t xml:space="preserve"> (2013)</w:t>
      </w:r>
      <w:proofErr w:type="gramStart"/>
      <w:r w:rsidRPr="000D2B64">
        <w:rPr>
          <w:rFonts w:ascii="Times New Roman" w:eastAsia="Times" w:hAnsi="Times New Roman" w:cs="Times New Roman"/>
        </w:rPr>
        <w:t xml:space="preserve">. </w:t>
      </w:r>
      <w:r w:rsidRPr="000D2B64">
        <w:rPr>
          <w:rFonts w:ascii="Times New Roman" w:eastAsia="Times" w:hAnsi="Times New Roman" w:cs="Times New Roman"/>
          <w:i/>
        </w:rPr>
        <w:t>Results from the Youth Inclusion Program- Atlantic Canada</w:t>
      </w:r>
      <w:r w:rsidRPr="000D2B64">
        <w:rPr>
          <w:rFonts w:ascii="Times New Roman" w:eastAsia="Times" w:hAnsi="Times New Roman" w:cs="Times New Roman"/>
        </w:rPr>
        <w:t>.</w:t>
      </w:r>
      <w:proofErr w:type="gramEnd"/>
      <w:r w:rsidRPr="000D2B64">
        <w:rPr>
          <w:rFonts w:ascii="Times New Roman" w:eastAsia="Times" w:hAnsi="Times New Roman" w:cs="Times New Roman"/>
        </w:rPr>
        <w:t xml:space="preserve"> Retrieved from </w:t>
      </w:r>
      <w:hyperlink r:id="rId75">
        <w:r w:rsidRPr="000D2B64">
          <w:rPr>
            <w:rStyle w:val="Hyperlink"/>
            <w:rFonts w:ascii="Times New Roman" w:eastAsia="Times" w:hAnsi="Times New Roman" w:cs="Times New Roman"/>
          </w:rPr>
          <w:t>http://www.publicsafety.gc.ca/cnt/rsrcs/pblctns/rslts-yth-nclsn-prgrm/index-en.aspx</w:t>
        </w:r>
      </w:hyperlink>
    </w:p>
    <w:p w14:paraId="61E4AADD" w14:textId="77777777" w:rsidR="003C711A" w:rsidRPr="00584C50" w:rsidRDefault="003C711A" w:rsidP="0010108B">
      <w:pPr>
        <w:ind w:left="720" w:hanging="720"/>
        <w:rPr>
          <w:rFonts w:ascii="Times New Roman" w:hAnsi="Times New Roman" w:cs="Times New Roman"/>
        </w:rPr>
      </w:pPr>
    </w:p>
    <w:p w14:paraId="6C3BD5E3" w14:textId="77777777" w:rsidR="00AB687D" w:rsidRPr="00584C50" w:rsidRDefault="00AB687D" w:rsidP="00025F1F">
      <w:pPr>
        <w:rPr>
          <w:rFonts w:ascii="Times New Roman" w:hAnsi="Times New Roman" w:cs="Times New Roman"/>
        </w:rPr>
      </w:pPr>
    </w:p>
    <w:p w14:paraId="107CB4A6" w14:textId="7BC73876" w:rsidR="00A7069D" w:rsidRPr="004413FE" w:rsidRDefault="00037B18" w:rsidP="001766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BA6ABD"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 w:rsidR="000A253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A6ABD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0A253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A6A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and </w:t>
      </w:r>
      <w:r w:rsidR="77CC5083" w:rsidRPr="00584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Other Sources </w:t>
      </w:r>
    </w:p>
    <w:p w14:paraId="6DC73A93" w14:textId="77777777" w:rsidR="006D3918" w:rsidRDefault="006D3918" w:rsidP="006D3918">
      <w:pPr>
        <w:ind w:left="567" w:hanging="567"/>
        <w:rPr>
          <w:rFonts w:ascii="Times New Roman" w:eastAsia="Times" w:hAnsi="Times New Roman" w:cs="Times New Roman"/>
          <w:lang w:val="en-CA"/>
        </w:rPr>
      </w:pPr>
    </w:p>
    <w:p w14:paraId="5ABF08F3" w14:textId="77777777" w:rsidR="006D3918" w:rsidRDefault="006D3918" w:rsidP="006D3918">
      <w:pPr>
        <w:ind w:left="567" w:hanging="567"/>
        <w:rPr>
          <w:rFonts w:ascii="Times New Roman" w:eastAsia="Times" w:hAnsi="Times New Roman" w:cs="Times New Roman"/>
          <w:lang w:val="en-CA"/>
        </w:rPr>
      </w:pPr>
      <w:proofErr w:type="spellStart"/>
      <w:r>
        <w:rPr>
          <w:rFonts w:ascii="Times New Roman" w:eastAsia="Times" w:hAnsi="Times New Roman" w:cs="Times New Roman"/>
          <w:lang w:val="en-CA"/>
        </w:rPr>
        <w:lastRenderedPageBreak/>
        <w:t>Benham</w:t>
      </w:r>
      <w:proofErr w:type="spellEnd"/>
      <w:r>
        <w:rPr>
          <w:rFonts w:ascii="Times New Roman" w:eastAsia="Times" w:hAnsi="Times New Roman" w:cs="Times New Roman"/>
          <w:lang w:val="en-CA"/>
        </w:rPr>
        <w:t xml:space="preserve">, B. (2016). Experts urge decriminalization of minor drug </w:t>
      </w:r>
      <w:proofErr w:type="gramStart"/>
      <w:r>
        <w:rPr>
          <w:rFonts w:ascii="Times New Roman" w:eastAsia="Times" w:hAnsi="Times New Roman" w:cs="Times New Roman"/>
          <w:lang w:val="en-CA"/>
        </w:rPr>
        <w:t>offenses,</w:t>
      </w:r>
      <w:proofErr w:type="gramEnd"/>
      <w:r>
        <w:rPr>
          <w:rFonts w:ascii="Times New Roman" w:eastAsia="Times" w:hAnsi="Times New Roman" w:cs="Times New Roman"/>
          <w:lang w:val="en-CA"/>
        </w:rPr>
        <w:t xml:space="preserve"> say war on drugs undercuts public health. Retrieved from</w:t>
      </w:r>
      <w:r w:rsidRPr="008D0006">
        <w:t xml:space="preserve"> </w:t>
      </w:r>
      <w:hyperlink r:id="rId76" w:history="1">
        <w:r w:rsidRPr="003F3DEF">
          <w:rPr>
            <w:rStyle w:val="Hyperlink"/>
            <w:rFonts w:ascii="Times New Roman" w:eastAsia="Times" w:hAnsi="Times New Roman" w:cs="Times New Roman"/>
            <w:lang w:val="en-CA"/>
          </w:rPr>
          <w:t>http://hub.jhu.edu/2016/03/24/war-on-drugs-undercuts-public-health</w:t>
        </w:r>
      </w:hyperlink>
    </w:p>
    <w:p w14:paraId="7DC0769A" w14:textId="77777777" w:rsidR="00A26280" w:rsidRPr="00584C50" w:rsidRDefault="00A26280" w:rsidP="00A26280">
      <w:pPr>
        <w:ind w:left="567" w:hanging="567"/>
        <w:rPr>
          <w:rFonts w:ascii="Times New Roman" w:eastAsia="Times" w:hAnsi="Times New Roman" w:cs="Times New Roman"/>
          <w:lang w:val="en-CA"/>
        </w:rPr>
      </w:pPr>
    </w:p>
    <w:p w14:paraId="756DD80A" w14:textId="09925A68" w:rsidR="001C3DE7" w:rsidRDefault="001C3DE7" w:rsidP="00A26280">
      <w:pPr>
        <w:ind w:left="567" w:hanging="567"/>
        <w:rPr>
          <w:rFonts w:ascii="Times New Roman" w:eastAsia="Times" w:hAnsi="Times New Roman" w:cs="Times New Roman"/>
          <w:lang w:val="en-CA"/>
        </w:rPr>
      </w:pPr>
      <w:proofErr w:type="spellStart"/>
      <w:r>
        <w:rPr>
          <w:rFonts w:ascii="Times New Roman" w:eastAsia="Times" w:hAnsi="Times New Roman" w:cs="Times New Roman"/>
          <w:lang w:val="en-CA"/>
        </w:rPr>
        <w:t>Botvin</w:t>
      </w:r>
      <w:proofErr w:type="spellEnd"/>
      <w:r>
        <w:rPr>
          <w:rFonts w:ascii="Times New Roman" w:eastAsia="Times" w:hAnsi="Times New Roman" w:cs="Times New Roman"/>
          <w:lang w:val="en-CA"/>
        </w:rPr>
        <w:t xml:space="preserve"> </w:t>
      </w:r>
      <w:proofErr w:type="spellStart"/>
      <w:r>
        <w:rPr>
          <w:rFonts w:ascii="Times New Roman" w:eastAsia="Times" w:hAnsi="Times New Roman" w:cs="Times New Roman"/>
          <w:lang w:val="en-CA"/>
        </w:rPr>
        <w:t>LifeSkills</w:t>
      </w:r>
      <w:proofErr w:type="spellEnd"/>
      <w:r>
        <w:rPr>
          <w:rFonts w:ascii="Times New Roman" w:eastAsia="Times" w:hAnsi="Times New Roman" w:cs="Times New Roman"/>
          <w:lang w:val="en-CA"/>
        </w:rPr>
        <w:t xml:space="preserve"> Training. (2016). Retrieved from </w:t>
      </w:r>
      <w:hyperlink r:id="rId77" w:history="1">
        <w:r w:rsidRPr="009B3EA1">
          <w:rPr>
            <w:rStyle w:val="Hyperlink"/>
            <w:rFonts w:ascii="Times New Roman" w:eastAsia="Times" w:hAnsi="Times New Roman" w:cs="Times New Roman"/>
            <w:lang w:val="en-CA"/>
          </w:rPr>
          <w:t>https://www.lifeskillstraining.com/</w:t>
        </w:r>
      </w:hyperlink>
    </w:p>
    <w:p w14:paraId="1205EE9F" w14:textId="77777777" w:rsidR="001C3DE7" w:rsidRDefault="001C3DE7" w:rsidP="001C3DE7">
      <w:pPr>
        <w:rPr>
          <w:rFonts w:ascii="Times New Roman" w:eastAsia="Times" w:hAnsi="Times New Roman" w:cs="Times New Roman"/>
          <w:lang w:val="en-CA"/>
        </w:rPr>
      </w:pPr>
    </w:p>
    <w:p w14:paraId="6D8791FE" w14:textId="77777777" w:rsidR="00BA6ABD" w:rsidRPr="00584C50" w:rsidRDefault="00BA6ABD" w:rsidP="00BA6ABD">
      <w:pPr>
        <w:ind w:left="567" w:hanging="567"/>
        <w:rPr>
          <w:rFonts w:ascii="Times New Roman" w:eastAsia="Times New Roman" w:hAnsi="Times New Roman" w:cs="Times New Roman"/>
          <w:lang w:val="en-CA"/>
        </w:rPr>
      </w:pPr>
      <w:r w:rsidRPr="007C3941">
        <w:rPr>
          <w:rFonts w:ascii="Times New Roman" w:eastAsia="Times New Roman" w:hAnsi="Times New Roman" w:cs="Times New Roman"/>
          <w:lang w:val="es-ES"/>
        </w:rPr>
        <w:t xml:space="preserve">Braga, A. A., &amp; </w:t>
      </w:r>
      <w:proofErr w:type="spellStart"/>
      <w:r w:rsidRPr="007C3941">
        <w:rPr>
          <w:rFonts w:ascii="Times New Roman" w:eastAsia="Times New Roman" w:hAnsi="Times New Roman" w:cs="Times New Roman"/>
          <w:lang w:val="es-ES"/>
        </w:rPr>
        <w:t>Weisburd</w:t>
      </w:r>
      <w:proofErr w:type="spellEnd"/>
      <w:r w:rsidRPr="007C3941">
        <w:rPr>
          <w:rFonts w:ascii="Times New Roman" w:eastAsia="Times New Roman" w:hAnsi="Times New Roman" w:cs="Times New Roman"/>
          <w:lang w:val="es-ES"/>
        </w:rPr>
        <w:t xml:space="preserve">, D. L. (2010). </w:t>
      </w:r>
      <w:r w:rsidRPr="00584C5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val="en-CA"/>
        </w:rPr>
        <w:t xml:space="preserve">Policing problem </w:t>
      </w:r>
      <w:proofErr w:type="gramStart"/>
      <w:r w:rsidRPr="00584C5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val="en-CA"/>
        </w:rPr>
        <w:t>places :</w:t>
      </w:r>
      <w:proofErr w:type="gramEnd"/>
      <w:r w:rsidRPr="00584C5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val="en-CA"/>
        </w:rPr>
        <w:t xml:space="preserve"> Crime hot spots and effective prevention</w:t>
      </w:r>
      <w:r w:rsidRPr="00584C50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 (Studies in crime and public policy). New York: Oxford University Press.</w:t>
      </w:r>
    </w:p>
    <w:p w14:paraId="56CDDF31" w14:textId="77777777" w:rsidR="006D3918" w:rsidRDefault="006D3918" w:rsidP="00BD6194">
      <w:pPr>
        <w:ind w:left="567" w:hanging="567"/>
        <w:rPr>
          <w:rFonts w:ascii="Times New Roman" w:eastAsia="Times" w:hAnsi="Times New Roman" w:cs="Times New Roman"/>
          <w:lang w:val="en-CA"/>
        </w:rPr>
      </w:pPr>
    </w:p>
    <w:p w14:paraId="65CBD2A4" w14:textId="5715B24C" w:rsidR="00BD6194" w:rsidRPr="006D3918" w:rsidRDefault="006D3918" w:rsidP="00BD6194">
      <w:pPr>
        <w:ind w:left="567" w:hanging="567"/>
        <w:rPr>
          <w:rFonts w:ascii="Times New Roman" w:eastAsia="Times" w:hAnsi="Times New Roman" w:cs="Times New Roman"/>
          <w:lang w:val="en-CA"/>
        </w:rPr>
      </w:pPr>
      <w:proofErr w:type="spellStart"/>
      <w:r>
        <w:rPr>
          <w:rFonts w:ascii="Times New Roman" w:eastAsia="Times" w:hAnsi="Times New Roman" w:cs="Times New Roman"/>
          <w:lang w:val="en-CA"/>
        </w:rPr>
        <w:t>Brattingham</w:t>
      </w:r>
      <w:proofErr w:type="spellEnd"/>
      <w:r>
        <w:rPr>
          <w:rFonts w:ascii="Times New Roman" w:eastAsia="Times" w:hAnsi="Times New Roman" w:cs="Times New Roman"/>
          <w:lang w:val="en-CA"/>
        </w:rPr>
        <w:t xml:space="preserve">, P. &amp; Faust, F. (1976). </w:t>
      </w:r>
      <w:proofErr w:type="gramStart"/>
      <w:r>
        <w:rPr>
          <w:rFonts w:ascii="Times New Roman" w:eastAsia="Times" w:hAnsi="Times New Roman" w:cs="Times New Roman"/>
          <w:lang w:val="en-CA"/>
        </w:rPr>
        <w:t>A Conceptual Model of Crime Prevention.</w:t>
      </w:r>
      <w:proofErr w:type="gramEnd"/>
      <w:r>
        <w:rPr>
          <w:rFonts w:ascii="Times New Roman" w:eastAsia="Times" w:hAnsi="Times New Roman" w:cs="Times New Roman"/>
          <w:lang w:val="en-CA"/>
        </w:rPr>
        <w:t xml:space="preserve"> </w:t>
      </w:r>
      <w:proofErr w:type="gramStart"/>
      <w:r>
        <w:rPr>
          <w:rFonts w:ascii="Times New Roman" w:eastAsia="Times" w:hAnsi="Times New Roman" w:cs="Times New Roman"/>
          <w:i/>
          <w:lang w:val="en-CA"/>
        </w:rPr>
        <w:t>Crime &amp; Delinquency 22</w:t>
      </w:r>
      <w:r>
        <w:rPr>
          <w:rFonts w:ascii="Times New Roman" w:eastAsia="Times" w:hAnsi="Times New Roman" w:cs="Times New Roman"/>
          <w:lang w:val="en-CA"/>
        </w:rPr>
        <w:t>(3), 284-296.</w:t>
      </w:r>
      <w:proofErr w:type="gramEnd"/>
      <w:r>
        <w:rPr>
          <w:rFonts w:ascii="Times New Roman" w:eastAsia="Times" w:hAnsi="Times New Roman" w:cs="Times New Roman"/>
          <w:lang w:val="en-CA"/>
        </w:rPr>
        <w:t xml:space="preserve"> </w:t>
      </w:r>
    </w:p>
    <w:p w14:paraId="71762747" w14:textId="77777777" w:rsidR="0050128D" w:rsidRDefault="0050128D" w:rsidP="0050128D">
      <w:pPr>
        <w:ind w:left="567" w:hanging="567"/>
        <w:rPr>
          <w:rFonts w:ascii="Times New Roman" w:hAnsi="Times New Roman" w:cs="Times New Roman"/>
        </w:rPr>
      </w:pPr>
    </w:p>
    <w:p w14:paraId="23747F71" w14:textId="77777777" w:rsidR="0050128D" w:rsidRDefault="0050128D" w:rsidP="0050128D">
      <w:pPr>
        <w:ind w:left="567" w:hanging="567"/>
        <w:rPr>
          <w:rStyle w:val="Hyperlink"/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Burrows, H. M</w:t>
      </w:r>
      <w:r w:rsidRPr="00584C50">
        <w:rPr>
          <w:rFonts w:ascii="Times New Roman" w:hAnsi="Times New Roman" w:cs="Times New Roman"/>
        </w:rPr>
        <w:t>. (2008).</w:t>
      </w:r>
      <w:proofErr w:type="gramEnd"/>
      <w:r w:rsidRPr="00584C50">
        <w:rPr>
          <w:rFonts w:ascii="Times New Roman" w:hAnsi="Times New Roman" w:cs="Times New Roman"/>
        </w:rPr>
        <w:t xml:space="preserve"> </w:t>
      </w:r>
      <w:proofErr w:type="gramStart"/>
      <w:r w:rsidRPr="00584C50">
        <w:rPr>
          <w:rFonts w:ascii="Times New Roman" w:hAnsi="Times New Roman" w:cs="Times New Roman"/>
        </w:rPr>
        <w:t xml:space="preserve">Evaluation of the youth inclusion </w:t>
      </w:r>
      <w:proofErr w:type="spellStart"/>
      <w:r w:rsidRPr="00584C50">
        <w:rPr>
          <w:rFonts w:ascii="Times New Roman" w:hAnsi="Times New Roman" w:cs="Times New Roman"/>
        </w:rPr>
        <w:t>programme</w:t>
      </w:r>
      <w:proofErr w:type="spellEnd"/>
      <w:r w:rsidRPr="00584C50">
        <w:rPr>
          <w:rFonts w:ascii="Times New Roman" w:hAnsi="Times New Roman" w:cs="Times New Roman"/>
        </w:rPr>
        <w:t xml:space="preserve"> research</w:t>
      </w:r>
      <w:r>
        <w:rPr>
          <w:rFonts w:ascii="Times New Roman" w:hAnsi="Times New Roman" w:cs="Times New Roman"/>
        </w:rPr>
        <w:t>- phase 2</w:t>
      </w:r>
      <w:r w:rsidRPr="00584C50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584C50">
        <w:rPr>
          <w:rFonts w:ascii="Times New Roman" w:hAnsi="Times New Roman" w:cs="Times New Roman"/>
          <w:i/>
        </w:rPr>
        <w:t>Youth Justice Board.</w:t>
      </w:r>
      <w:r w:rsidRPr="00584C50">
        <w:rPr>
          <w:rFonts w:ascii="Times New Roman" w:hAnsi="Times New Roman" w:cs="Times New Roman"/>
        </w:rPr>
        <w:t xml:space="preserve"> Retrieved from </w:t>
      </w:r>
      <w:hyperlink r:id="rId78" w:history="1">
        <w:r w:rsidRPr="00584C50">
          <w:rPr>
            <w:rStyle w:val="Hyperlink"/>
            <w:rFonts w:ascii="Times New Roman" w:hAnsi="Times New Roman" w:cs="Times New Roman"/>
          </w:rPr>
          <w:t>http://yjbpublications.justice.gov.uk/Resources/Downloads/Evaluation%20of%20the%20Youth%20Inclusion%20Programme%20-%20Phase%202%20(Summary).</w:t>
        </w:r>
        <w:proofErr w:type="spellStart"/>
        <w:r w:rsidRPr="00584C50">
          <w:rPr>
            <w:rStyle w:val="Hyperlink"/>
            <w:rFonts w:ascii="Times New Roman" w:hAnsi="Times New Roman" w:cs="Times New Roman"/>
          </w:rPr>
          <w:t>pdf</w:t>
        </w:r>
        <w:proofErr w:type="spellEnd"/>
      </w:hyperlink>
    </w:p>
    <w:p w14:paraId="4749CD78" w14:textId="77777777" w:rsidR="0050128D" w:rsidRDefault="0050128D" w:rsidP="0050128D">
      <w:pPr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755C5001" w14:textId="77777777" w:rsidR="0050128D" w:rsidRDefault="0050128D" w:rsidP="0050128D">
      <w:pPr>
        <w:ind w:left="567" w:hanging="567"/>
        <w:rPr>
          <w:rStyle w:val="Hyperlink"/>
          <w:rFonts w:ascii="Times New Roman" w:hAnsi="Times New Roman" w:cs="Times New Roman"/>
          <w:color w:val="auto"/>
          <w:u w:val="none"/>
        </w:rPr>
      </w:pPr>
      <w:proofErr w:type="gramStart"/>
      <w:r>
        <w:rPr>
          <w:rStyle w:val="Hyperlink"/>
          <w:rFonts w:ascii="Times New Roman" w:hAnsi="Times New Roman" w:cs="Times New Roman"/>
          <w:color w:val="auto"/>
          <w:u w:val="none"/>
        </w:rPr>
        <w:t>Burrows, H. M. (2003).</w:t>
      </w:r>
      <w:proofErr w:type="gramEnd"/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proofErr w:type="gramStart"/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Evaluation of the Youth Inclusion </w:t>
      </w:r>
      <w:proofErr w:type="spellStart"/>
      <w:r>
        <w:rPr>
          <w:rStyle w:val="Hyperlink"/>
          <w:rFonts w:ascii="Times New Roman" w:hAnsi="Times New Roman" w:cs="Times New Roman"/>
          <w:color w:val="auto"/>
          <w:u w:val="none"/>
        </w:rPr>
        <w:t>Programme</w:t>
      </w:r>
      <w:proofErr w:type="spellEnd"/>
      <w:r>
        <w:rPr>
          <w:rStyle w:val="Hyperlink"/>
          <w:rFonts w:ascii="Times New Roman" w:hAnsi="Times New Roman" w:cs="Times New Roman"/>
          <w:color w:val="auto"/>
          <w:u w:val="none"/>
        </w:rPr>
        <w:t>- phase 1.</w:t>
      </w:r>
      <w:proofErr w:type="gramEnd"/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i/>
          <w:color w:val="auto"/>
          <w:u w:val="none"/>
        </w:rPr>
        <w:t>Youth Justice Board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. Retrieved from </w:t>
      </w:r>
      <w:hyperlink r:id="rId79" w:history="1">
        <w:r w:rsidRPr="00A60644">
          <w:rPr>
            <w:rStyle w:val="Hyperlink"/>
            <w:rFonts w:ascii="Times New Roman" w:hAnsi="Times New Roman" w:cs="Times New Roman"/>
          </w:rPr>
          <w:t>http://yjbpublications.justice.gov.uk/Resources/Downloads/YIP-Evaluation03.pdf</w:t>
        </w:r>
      </w:hyperlink>
    </w:p>
    <w:p w14:paraId="0F1F139D" w14:textId="77777777" w:rsidR="006D3918" w:rsidRDefault="006D3918" w:rsidP="00BD6194">
      <w:pPr>
        <w:ind w:left="567" w:hanging="567"/>
        <w:rPr>
          <w:rFonts w:ascii="Times New Roman" w:eastAsia="Times" w:hAnsi="Times New Roman" w:cs="Times New Roman"/>
          <w:lang w:val="en-CA"/>
        </w:rPr>
      </w:pPr>
    </w:p>
    <w:p w14:paraId="3D797496" w14:textId="31214E76" w:rsidR="00BD6194" w:rsidRPr="00BD6194" w:rsidRDefault="00BD6194" w:rsidP="00BD6194">
      <w:pPr>
        <w:ind w:left="567" w:hanging="567"/>
        <w:rPr>
          <w:rFonts w:ascii="Times New Roman" w:eastAsia="Times" w:hAnsi="Times New Roman" w:cs="Times New Roman"/>
          <w:lang w:val="en-CA"/>
        </w:rPr>
      </w:pPr>
      <w:r w:rsidRPr="00BD6194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Calhoun, J. (2016). </w:t>
      </w:r>
      <w:proofErr w:type="gramStart"/>
      <w:r w:rsidRPr="00BD6194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n-CA"/>
        </w:rPr>
        <w:t>Policy Walking Lighting Paths to Safer Communities, Stronger Families &amp; Thriving Youth</w:t>
      </w:r>
      <w:r w:rsidRPr="00BD6194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.</w:t>
      </w:r>
      <w:proofErr w:type="gramEnd"/>
      <w:r w:rsidRPr="00BD6194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Washington, DC: Brand Spoken Press. </w:t>
      </w:r>
    </w:p>
    <w:p w14:paraId="5B5691FC" w14:textId="77777777" w:rsidR="001766BD" w:rsidRPr="00BD6194" w:rsidRDefault="001766BD" w:rsidP="001766BD">
      <w:pPr>
        <w:rPr>
          <w:rFonts w:ascii="Times New Roman" w:eastAsia="Times New Roman" w:hAnsi="Times New Roman" w:cs="Times New Roman"/>
        </w:rPr>
      </w:pPr>
    </w:p>
    <w:p w14:paraId="232B5075" w14:textId="2FADD6A7" w:rsidR="001766BD" w:rsidRPr="00BD6194" w:rsidRDefault="001766BD" w:rsidP="0010108B">
      <w:pPr>
        <w:ind w:left="567" w:hanging="567"/>
        <w:rPr>
          <w:rFonts w:ascii="Times New Roman" w:hAnsi="Times New Roman" w:cs="Times New Roman"/>
        </w:rPr>
      </w:pPr>
      <w:r w:rsidRPr="00BD6194">
        <w:rPr>
          <w:rFonts w:ascii="Times New Roman" w:eastAsia="Times New Roman" w:hAnsi="Times New Roman" w:cs="Times New Roman"/>
        </w:rPr>
        <w:t>Campbell Collab</w:t>
      </w:r>
      <w:r w:rsidR="00CB3E3D" w:rsidRPr="00BD6194">
        <w:rPr>
          <w:rFonts w:ascii="Times New Roman" w:eastAsia="Times New Roman" w:hAnsi="Times New Roman" w:cs="Times New Roman"/>
        </w:rPr>
        <w:t>oration. (2016). Retrieved from</w:t>
      </w:r>
      <w:r w:rsidRPr="00BD6194">
        <w:rPr>
          <w:rFonts w:ascii="Times New Roman" w:eastAsia="Times New Roman" w:hAnsi="Times New Roman" w:cs="Times New Roman"/>
        </w:rPr>
        <w:t xml:space="preserve"> </w:t>
      </w:r>
      <w:hyperlink r:id="rId80" w:history="1">
        <w:r w:rsidRPr="00BD6194">
          <w:rPr>
            <w:rStyle w:val="Hyperlink"/>
            <w:rFonts w:ascii="Times New Roman" w:hAnsi="Times New Roman" w:cs="Times New Roman"/>
          </w:rPr>
          <w:t>http://www.campbellcollaboration.org/</w:t>
        </w:r>
      </w:hyperlink>
    </w:p>
    <w:p w14:paraId="4FBA5F29" w14:textId="77777777" w:rsidR="00375C3F" w:rsidRDefault="00375C3F" w:rsidP="0010108B">
      <w:pPr>
        <w:ind w:left="567" w:hanging="567"/>
        <w:rPr>
          <w:rFonts w:ascii="Times New Roman" w:eastAsia="Times New Roman" w:hAnsi="Times New Roman" w:cs="Times New Roman"/>
        </w:rPr>
      </w:pPr>
    </w:p>
    <w:p w14:paraId="4058810F" w14:textId="5F65FEE8" w:rsidR="00BD6194" w:rsidRPr="00BD6194" w:rsidRDefault="00BD6194" w:rsidP="00AC00DE">
      <w:pPr>
        <w:ind w:left="567" w:hanging="567"/>
        <w:rPr>
          <w:rFonts w:ascii="Times New Roman" w:hAnsi="Times New Roman" w:cs="Times New Roman"/>
        </w:rPr>
      </w:pPr>
      <w:r w:rsidRPr="00584C50">
        <w:rPr>
          <w:rFonts w:ascii="Times New Roman" w:eastAsia="Times" w:hAnsi="Times New Roman" w:cs="Times New Roman"/>
          <w:lang w:val="en-CA"/>
        </w:rPr>
        <w:t xml:space="preserve">Cardiff University. (2012). Reducing violent crime, </w:t>
      </w:r>
      <w:r w:rsidRPr="00584C50">
        <w:rPr>
          <w:rFonts w:ascii="Times New Roman" w:eastAsia="Times" w:hAnsi="Times New Roman" w:cs="Times New Roman"/>
          <w:i/>
          <w:lang w:val="en-CA"/>
        </w:rPr>
        <w:t>Research: Innovation and Impact</w:t>
      </w:r>
      <w:r w:rsidRPr="00584C50">
        <w:rPr>
          <w:rFonts w:ascii="Times New Roman" w:eastAsia="Times" w:hAnsi="Times New Roman" w:cs="Times New Roman"/>
          <w:lang w:val="en-CA"/>
        </w:rPr>
        <w:t xml:space="preserve">. Retrieved from </w:t>
      </w:r>
      <w:hyperlink r:id="rId81">
        <w:r w:rsidRPr="00584C50">
          <w:rPr>
            <w:rStyle w:val="Hyperlink"/>
            <w:rFonts w:ascii="Times New Roman" w:eastAsia="Times" w:hAnsi="Times New Roman" w:cs="Times New Roman"/>
            <w:lang w:val="en-CA"/>
          </w:rPr>
          <w:t>http://www.cardiff.ac.uk/research/impact-and-innovation/research-impact/reducing-violent-crime</w:t>
        </w:r>
      </w:hyperlink>
    </w:p>
    <w:p w14:paraId="11568C7E" w14:textId="77777777" w:rsidR="00BD6194" w:rsidRPr="00584C50" w:rsidRDefault="00BD6194" w:rsidP="0010108B">
      <w:pPr>
        <w:ind w:left="567" w:hanging="567"/>
        <w:rPr>
          <w:rFonts w:ascii="Times New Roman" w:eastAsia="Times New Roman" w:hAnsi="Times New Roman" w:cs="Times New Roman"/>
        </w:rPr>
      </w:pPr>
    </w:p>
    <w:p w14:paraId="3BE18CC0" w14:textId="77777777" w:rsidR="001766BD" w:rsidRPr="00584C50" w:rsidRDefault="00375C3F" w:rsidP="0010108B">
      <w:pPr>
        <w:ind w:left="567" w:hanging="567"/>
        <w:rPr>
          <w:rFonts w:ascii="Times New Roman" w:eastAsia="Times New Roman" w:hAnsi="Times New Roman" w:cs="Times New Roman"/>
        </w:rPr>
      </w:pPr>
      <w:r w:rsidRPr="00584C50">
        <w:rPr>
          <w:rFonts w:ascii="Times New Roman" w:eastAsia="Times New Roman" w:hAnsi="Times New Roman" w:cs="Times New Roman"/>
        </w:rPr>
        <w:t xml:space="preserve">Cauchy, D. (2014). </w:t>
      </w:r>
      <w:r w:rsidRPr="00584C50">
        <w:rPr>
          <w:rFonts w:ascii="Times New Roman" w:eastAsia="Times New Roman" w:hAnsi="Times New Roman" w:cs="Times New Roman"/>
          <w:i/>
          <w:iCs/>
        </w:rPr>
        <w:t>The 4</w:t>
      </w:r>
      <w:r w:rsidRPr="00584C50">
        <w:rPr>
          <w:rFonts w:ascii="Times New Roman" w:eastAsia="Times New Roman" w:hAnsi="Times New Roman" w:cs="Times New Roman"/>
          <w:i/>
          <w:iCs/>
          <w:vertAlign w:val="superscript"/>
        </w:rPr>
        <w:t>th</w:t>
      </w:r>
      <w:r w:rsidRPr="00584C50">
        <w:rPr>
          <w:rFonts w:ascii="Times New Roman" w:eastAsia="Times New Roman" w:hAnsi="Times New Roman" w:cs="Times New Roman"/>
          <w:i/>
          <w:iCs/>
        </w:rPr>
        <w:t xml:space="preserve"> International Report, Crime Prevention and Community Safety: Trends and Perspectives.</w:t>
      </w:r>
      <w:r w:rsidRPr="00584C50">
        <w:rPr>
          <w:rFonts w:ascii="Times New Roman" w:eastAsia="Times New Roman" w:hAnsi="Times New Roman" w:cs="Times New Roman"/>
        </w:rPr>
        <w:t xml:space="preserve"> Retrieved from </w:t>
      </w:r>
      <w:hyperlink r:id="rId82">
        <w:r w:rsidRPr="00584C50">
          <w:rPr>
            <w:rStyle w:val="Hyperlink"/>
            <w:rFonts w:ascii="Times New Roman" w:eastAsia="Times New Roman" w:hAnsi="Times New Roman" w:cs="Times New Roman"/>
          </w:rPr>
          <w:t>http://www.crime-prevention-intl.org/uploads/media/ICPC_report_4.pdf</w:t>
        </w:r>
        <w:r w:rsidRPr="00584C50">
          <w:rPr>
            <w:rFonts w:ascii="Times New Roman" w:hAnsi="Times New Roman" w:cs="Times New Roman"/>
          </w:rPr>
          <w:br/>
        </w:r>
      </w:hyperlink>
    </w:p>
    <w:p w14:paraId="1B0907B9" w14:textId="25E023B9" w:rsidR="002731FE" w:rsidRPr="00584C50" w:rsidRDefault="002731FE" w:rsidP="0010108B">
      <w:pPr>
        <w:ind w:left="567" w:hanging="567"/>
        <w:rPr>
          <w:rFonts w:ascii="Times New Roman" w:eastAsia="Times New Roman" w:hAnsi="Times New Roman" w:cs="Times New Roman"/>
        </w:rPr>
      </w:pPr>
      <w:proofErr w:type="gramStart"/>
      <w:r w:rsidRPr="00584C50">
        <w:rPr>
          <w:rFonts w:ascii="Times New Roman" w:eastAsia="Times New Roman" w:hAnsi="Times New Roman" w:cs="Times New Roman"/>
        </w:rPr>
        <w:t>Centers for Disease Control and Prevention.</w:t>
      </w:r>
      <w:proofErr w:type="gramEnd"/>
      <w:r w:rsidRPr="00584C50">
        <w:rPr>
          <w:rFonts w:ascii="Times New Roman" w:eastAsia="Times New Roman" w:hAnsi="Times New Roman" w:cs="Times New Roman"/>
        </w:rPr>
        <w:t xml:space="preserve"> (2010)</w:t>
      </w:r>
      <w:proofErr w:type="gramStart"/>
      <w:r w:rsidRPr="00584C50">
        <w:rPr>
          <w:rFonts w:ascii="Times New Roman" w:eastAsia="Times New Roman" w:hAnsi="Times New Roman" w:cs="Times New Roman"/>
        </w:rPr>
        <w:t>. The National Intimate Partner and Sexual Violence Survey.</w:t>
      </w:r>
      <w:proofErr w:type="gramEnd"/>
      <w:r w:rsidRPr="00584C50">
        <w:rPr>
          <w:rFonts w:ascii="Times New Roman" w:eastAsia="Times New Roman" w:hAnsi="Times New Roman" w:cs="Times New Roman"/>
        </w:rPr>
        <w:t xml:space="preserve"> </w:t>
      </w:r>
      <w:r w:rsidRPr="00584C50">
        <w:rPr>
          <w:rFonts w:ascii="Times New Roman" w:eastAsia="Times New Roman" w:hAnsi="Times New Roman" w:cs="Times New Roman"/>
          <w:i/>
        </w:rPr>
        <w:t>Injury Prevention &amp; Control: Division of Violence Prevention</w:t>
      </w:r>
      <w:r w:rsidRPr="00584C50">
        <w:rPr>
          <w:rFonts w:ascii="Times New Roman" w:eastAsia="Times New Roman" w:hAnsi="Times New Roman" w:cs="Times New Roman"/>
        </w:rPr>
        <w:t xml:space="preserve">. Retrieved from </w:t>
      </w:r>
      <w:hyperlink r:id="rId83" w:history="1">
        <w:r w:rsidRPr="00584C50">
          <w:rPr>
            <w:rStyle w:val="Hyperlink"/>
            <w:rFonts w:ascii="Times New Roman" w:eastAsia="Times New Roman" w:hAnsi="Times New Roman" w:cs="Times New Roman"/>
          </w:rPr>
          <w:t>http://azrapeprevention.org/sites/azrapeprevention.org/files/NISVS_Report_0.pdf</w:t>
        </w:r>
      </w:hyperlink>
    </w:p>
    <w:p w14:paraId="292EB4FB" w14:textId="77777777" w:rsidR="00B77C19" w:rsidRPr="00584C50" w:rsidRDefault="00B77C19" w:rsidP="00B77C19">
      <w:pPr>
        <w:rPr>
          <w:rFonts w:ascii="Times New Roman" w:eastAsia="Times New Roman" w:hAnsi="Times New Roman" w:cs="Times New Roman"/>
        </w:rPr>
      </w:pPr>
    </w:p>
    <w:p w14:paraId="56E167F5" w14:textId="77777777" w:rsidR="001766BD" w:rsidRPr="00584C50" w:rsidRDefault="001766BD" w:rsidP="0010108B">
      <w:pPr>
        <w:ind w:left="567" w:hanging="567"/>
        <w:rPr>
          <w:rFonts w:ascii="Times New Roman" w:hAnsi="Times New Roman" w:cs="Times New Roman"/>
        </w:rPr>
      </w:pPr>
      <w:proofErr w:type="gramStart"/>
      <w:r w:rsidRPr="00584C50">
        <w:rPr>
          <w:rFonts w:ascii="Times New Roman" w:eastAsia="Times New Roman" w:hAnsi="Times New Roman" w:cs="Times New Roman"/>
        </w:rPr>
        <w:t>Center for Problem Oriented Policing.</w:t>
      </w:r>
      <w:proofErr w:type="gramEnd"/>
      <w:r w:rsidRPr="00584C50">
        <w:rPr>
          <w:rFonts w:ascii="Times New Roman" w:eastAsia="Times New Roman" w:hAnsi="Times New Roman" w:cs="Times New Roman"/>
        </w:rPr>
        <w:t xml:space="preserve"> (2016)</w:t>
      </w:r>
      <w:proofErr w:type="gramStart"/>
      <w:r w:rsidRPr="00584C50">
        <w:rPr>
          <w:rFonts w:ascii="Times New Roman" w:eastAsia="Times New Roman" w:hAnsi="Times New Roman" w:cs="Times New Roman"/>
        </w:rPr>
        <w:t>. University at Albany.</w:t>
      </w:r>
      <w:proofErr w:type="gramEnd"/>
      <w:r w:rsidRPr="00584C50">
        <w:rPr>
          <w:rFonts w:ascii="Times New Roman" w:eastAsia="Times New Roman" w:hAnsi="Times New Roman" w:cs="Times New Roman"/>
        </w:rPr>
        <w:t xml:space="preserve"> Retrieved from </w:t>
      </w:r>
    </w:p>
    <w:p w14:paraId="205E036A" w14:textId="77777777" w:rsidR="001766BD" w:rsidRPr="00584C50" w:rsidRDefault="00C03EE1" w:rsidP="000C6066">
      <w:pPr>
        <w:ind w:left="567"/>
        <w:rPr>
          <w:rFonts w:ascii="Times New Roman" w:hAnsi="Times New Roman" w:cs="Times New Roman"/>
        </w:rPr>
      </w:pPr>
      <w:hyperlink r:id="rId84" w:history="1">
        <w:r w:rsidR="001766BD" w:rsidRPr="00584C50">
          <w:rPr>
            <w:rStyle w:val="Hyperlink"/>
            <w:rFonts w:ascii="Times New Roman" w:hAnsi="Times New Roman" w:cs="Times New Roman"/>
          </w:rPr>
          <w:t>http://www.popcenter.org/</w:t>
        </w:r>
      </w:hyperlink>
    </w:p>
    <w:p w14:paraId="51B5B214" w14:textId="77777777" w:rsidR="001766BD" w:rsidRDefault="001766BD" w:rsidP="0010108B">
      <w:pPr>
        <w:ind w:left="567" w:hanging="567"/>
        <w:rPr>
          <w:rFonts w:ascii="Times New Roman" w:hAnsi="Times New Roman" w:cs="Times New Roman"/>
        </w:rPr>
      </w:pPr>
    </w:p>
    <w:p w14:paraId="115C0192" w14:textId="2CDEAB3E" w:rsidR="00F22CAB" w:rsidRDefault="00F22CAB" w:rsidP="0010108B">
      <w:pPr>
        <w:ind w:left="567" w:hanging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Chambers, M., </w:t>
      </w:r>
      <w:proofErr w:type="spellStart"/>
      <w:r>
        <w:rPr>
          <w:rFonts w:ascii="Times New Roman" w:hAnsi="Times New Roman" w:cs="Times New Roman"/>
        </w:rPr>
        <w:t>Ullmann</w:t>
      </w:r>
      <w:proofErr w:type="spellEnd"/>
      <w:r>
        <w:rPr>
          <w:rFonts w:ascii="Times New Roman" w:hAnsi="Times New Roman" w:cs="Times New Roman"/>
        </w:rPr>
        <w:t>, B., Waller, I. (2009).</w:t>
      </w:r>
      <w:proofErr w:type="gramEnd"/>
      <w:r>
        <w:rPr>
          <w:rFonts w:ascii="Times New Roman" w:hAnsi="Times New Roman" w:cs="Times New Roman"/>
        </w:rPr>
        <w:t xml:space="preserve"> Less Crime, Lower Costs: Implementing effective early crime reduction </w:t>
      </w:r>
      <w:proofErr w:type="spellStart"/>
      <w:r>
        <w:rPr>
          <w:rFonts w:ascii="Times New Roman" w:hAnsi="Times New Roman" w:cs="Times New Roman"/>
        </w:rPr>
        <w:t>programmes</w:t>
      </w:r>
      <w:proofErr w:type="spellEnd"/>
      <w:r>
        <w:rPr>
          <w:rFonts w:ascii="Times New Roman" w:hAnsi="Times New Roman" w:cs="Times New Roman"/>
        </w:rPr>
        <w:t xml:space="preserve"> in England and Wales (Edited by G. Lockhart). </w:t>
      </w:r>
      <w:r>
        <w:rPr>
          <w:rFonts w:ascii="Times New Roman" w:hAnsi="Times New Roman" w:cs="Times New Roman"/>
          <w:i/>
        </w:rPr>
        <w:t>Policy Exchange</w:t>
      </w:r>
      <w:r>
        <w:rPr>
          <w:rFonts w:ascii="Times New Roman" w:hAnsi="Times New Roman" w:cs="Times New Roman"/>
        </w:rPr>
        <w:t xml:space="preserve">. Retrieved from </w:t>
      </w:r>
      <w:hyperlink r:id="rId85" w:history="1">
        <w:r w:rsidRPr="00736FEB">
          <w:rPr>
            <w:rStyle w:val="Hyperlink"/>
            <w:rFonts w:ascii="Times New Roman" w:hAnsi="Times New Roman" w:cs="Times New Roman"/>
          </w:rPr>
          <w:t>http://www.policyexchange.org.uk/images/publications/less%20crime%20lower%20costs%20-%20may%2009.pdf</w:t>
        </w:r>
      </w:hyperlink>
    </w:p>
    <w:p w14:paraId="1244613A" w14:textId="77777777" w:rsidR="00DB7D06" w:rsidRDefault="00DB7D06" w:rsidP="00DB7D06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CA"/>
        </w:rPr>
      </w:pPr>
    </w:p>
    <w:p w14:paraId="7C3B8403" w14:textId="77777777" w:rsidR="00DB7D06" w:rsidRPr="006E3776" w:rsidRDefault="00DB7D06" w:rsidP="006E3776">
      <w:pPr>
        <w:ind w:left="567" w:hanging="567"/>
        <w:rPr>
          <w:rFonts w:ascii="Times New Roman" w:eastAsia="Times New Roman" w:hAnsi="Times New Roman" w:cs="Times New Roman"/>
          <w:lang w:val="en-CA"/>
        </w:rPr>
      </w:pPr>
      <w:proofErr w:type="gramStart"/>
      <w:r w:rsidRPr="006E3776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lastRenderedPageBreak/>
        <w:t xml:space="preserve">Cohen, L., Chavez, V., &amp; </w:t>
      </w:r>
      <w:proofErr w:type="spellStart"/>
      <w:r w:rsidRPr="006E3776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Chehimi</w:t>
      </w:r>
      <w:proofErr w:type="spellEnd"/>
      <w:r w:rsidRPr="006E3776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, S. (2010).</w:t>
      </w:r>
      <w:proofErr w:type="gramEnd"/>
      <w:r w:rsidRPr="006E3776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 </w:t>
      </w:r>
      <w:r w:rsidRPr="006E3776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en-CA"/>
        </w:rPr>
        <w:t xml:space="preserve">Prevention is primary: strategies for community </w:t>
      </w:r>
      <w:proofErr w:type="gramStart"/>
      <w:r w:rsidRPr="006E3776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en-CA"/>
        </w:rPr>
        <w:t>well being</w:t>
      </w:r>
      <w:proofErr w:type="gramEnd"/>
      <w:r w:rsidRPr="006E3776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. </w:t>
      </w:r>
      <w:proofErr w:type="gramStart"/>
      <w:r w:rsidRPr="006E3776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John Wiley &amp; Sons.</w:t>
      </w:r>
      <w:proofErr w:type="gramEnd"/>
    </w:p>
    <w:p w14:paraId="0FB2F143" w14:textId="77777777" w:rsidR="00DB7D06" w:rsidRDefault="00DB7D06" w:rsidP="004B0EF6">
      <w:pPr>
        <w:ind w:left="567" w:hanging="567"/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</w:pPr>
    </w:p>
    <w:p w14:paraId="5250DD5C" w14:textId="77777777" w:rsidR="004B0EF6" w:rsidRPr="004B0EF6" w:rsidRDefault="004B0EF6" w:rsidP="004B0EF6">
      <w:pPr>
        <w:ind w:left="567" w:hanging="567"/>
        <w:rPr>
          <w:rFonts w:ascii="Times New Roman" w:eastAsia="Times New Roman" w:hAnsi="Times New Roman" w:cs="Times New Roman"/>
          <w:lang w:val="en-CA"/>
        </w:rPr>
      </w:pPr>
      <w:proofErr w:type="gramStart"/>
      <w:r w:rsidRPr="004B0EF6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Cohen, M., &amp; </w:t>
      </w:r>
      <w:proofErr w:type="spellStart"/>
      <w:r w:rsidRPr="004B0EF6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Piquero</w:t>
      </w:r>
      <w:proofErr w:type="spellEnd"/>
      <w:r w:rsidRPr="004B0EF6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, A. (2009).</w:t>
      </w:r>
      <w:proofErr w:type="gramEnd"/>
      <w:r w:rsidRPr="004B0EF6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</w:t>
      </w:r>
      <w:proofErr w:type="gramStart"/>
      <w:r w:rsidRPr="004B0EF6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New Evidence on the Monetary Value of Saving a High Risk Youth.</w:t>
      </w:r>
      <w:proofErr w:type="gramEnd"/>
      <w:r w:rsidRPr="004B0EF6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 </w:t>
      </w:r>
      <w:proofErr w:type="gramStart"/>
      <w:r w:rsidRPr="004B0EF6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val="en-CA"/>
        </w:rPr>
        <w:t>Journal of Quantitative Criminology,</w:t>
      </w:r>
      <w:r w:rsidRPr="004B0EF6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 </w:t>
      </w:r>
      <w:r w:rsidRPr="004B0EF6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val="en-CA"/>
        </w:rPr>
        <w:t>25</w:t>
      </w:r>
      <w:r w:rsidRPr="004B0EF6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(1), 25-49.</w:t>
      </w:r>
      <w:proofErr w:type="gramEnd"/>
    </w:p>
    <w:p w14:paraId="11B4E920" w14:textId="77777777" w:rsidR="00F22CAB" w:rsidRPr="00584C50" w:rsidRDefault="00F22CAB" w:rsidP="00F22CAB">
      <w:pPr>
        <w:rPr>
          <w:rFonts w:ascii="Times New Roman" w:hAnsi="Times New Roman" w:cs="Times New Roman"/>
        </w:rPr>
      </w:pPr>
    </w:p>
    <w:p w14:paraId="73EDF54E" w14:textId="1C48E8F3" w:rsidR="007E5B14" w:rsidRDefault="6E4F4C5B" w:rsidP="007E5B14">
      <w:pPr>
        <w:ind w:left="567" w:hanging="567"/>
        <w:rPr>
          <w:rFonts w:ascii="Times New Roman" w:hAnsi="Times New Roman" w:cs="Times New Roman"/>
        </w:rPr>
      </w:pPr>
      <w:r w:rsidRPr="007C3941">
        <w:rPr>
          <w:rFonts w:ascii="Times New Roman" w:eastAsia="Times New Roman" w:hAnsi="Times New Roman" w:cs="Times New Roman"/>
        </w:rPr>
        <w:t xml:space="preserve">Cure Violence. (2016). Retrieved from </w:t>
      </w:r>
      <w:hyperlink r:id="rId86">
        <w:r w:rsidRPr="007C3941">
          <w:rPr>
            <w:rStyle w:val="Hyperlink"/>
            <w:rFonts w:ascii="Times New Roman" w:eastAsia="Times New Roman" w:hAnsi="Times New Roman" w:cs="Times New Roman"/>
          </w:rPr>
          <w:t>http://cureviolence.org/</w:t>
        </w:r>
      </w:hyperlink>
    </w:p>
    <w:p w14:paraId="341D6694" w14:textId="77777777" w:rsidR="007E5B14" w:rsidRDefault="007E5B14" w:rsidP="007C6C59">
      <w:pPr>
        <w:rPr>
          <w:rFonts w:ascii="Times New Roman" w:hAnsi="Times New Roman" w:cs="Times New Roman"/>
        </w:rPr>
      </w:pPr>
    </w:p>
    <w:p w14:paraId="3725473C" w14:textId="52925FE6" w:rsidR="007E5B14" w:rsidRDefault="007E5B14" w:rsidP="007E5B14">
      <w:pPr>
        <w:ind w:left="567" w:hanging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European Forum for Urban Safety.</w:t>
      </w:r>
      <w:proofErr w:type="gramEnd"/>
      <w:r>
        <w:rPr>
          <w:rFonts w:ascii="Times New Roman" w:hAnsi="Times New Roman" w:cs="Times New Roman"/>
        </w:rPr>
        <w:t xml:space="preserve"> (2002). </w:t>
      </w:r>
      <w:proofErr w:type="spellStart"/>
      <w:r>
        <w:rPr>
          <w:rFonts w:ascii="Times New Roman" w:hAnsi="Times New Roman" w:cs="Times New Roman"/>
        </w:rPr>
        <w:t>Securcities</w:t>
      </w:r>
      <w:proofErr w:type="spellEnd"/>
      <w:r>
        <w:rPr>
          <w:rFonts w:ascii="Times New Roman" w:hAnsi="Times New Roman" w:cs="Times New Roman"/>
        </w:rPr>
        <w:t xml:space="preserve"> Crime Prevention Europe: A comparative study of crime prevention policies in seven European cities. </w:t>
      </w:r>
    </w:p>
    <w:p w14:paraId="0198317A" w14:textId="77777777" w:rsidR="006E3776" w:rsidRDefault="006E3776" w:rsidP="007E5B14">
      <w:pPr>
        <w:ind w:left="567" w:hanging="567"/>
        <w:rPr>
          <w:rFonts w:ascii="Times New Roman" w:hAnsi="Times New Roman" w:cs="Times New Roman"/>
        </w:rPr>
      </w:pPr>
    </w:p>
    <w:p w14:paraId="46AEC8B9" w14:textId="3A572BEA" w:rsidR="006E3776" w:rsidRPr="006E3776" w:rsidRDefault="006E3776" w:rsidP="007E5B14">
      <w:pPr>
        <w:ind w:left="567" w:hanging="567"/>
        <w:rPr>
          <w:rFonts w:ascii="Times New Roman" w:hAnsi="Times New Roman" w:cs="Times New Roman"/>
        </w:rPr>
      </w:pPr>
      <w:proofErr w:type="gramStart"/>
      <w:r w:rsidRPr="006E3776">
        <w:rPr>
          <w:rFonts w:ascii="Times New Roman" w:hAnsi="Times New Roman" w:cs="Times New Roman"/>
        </w:rPr>
        <w:t>European Forum for Urban Security.</w:t>
      </w:r>
      <w:proofErr w:type="gramEnd"/>
      <w:r w:rsidRPr="006E3776">
        <w:rPr>
          <w:rFonts w:ascii="Times New Roman" w:hAnsi="Times New Roman" w:cs="Times New Roman"/>
        </w:rPr>
        <w:t xml:space="preserve"> (2016)</w:t>
      </w:r>
      <w:proofErr w:type="gramStart"/>
      <w:r w:rsidRPr="006E3776">
        <w:rPr>
          <w:rFonts w:ascii="Times New Roman" w:hAnsi="Times New Roman" w:cs="Times New Roman"/>
        </w:rPr>
        <w:t xml:space="preserve">. </w:t>
      </w:r>
      <w:r w:rsidRPr="006E3776">
        <w:rPr>
          <w:rFonts w:ascii="Times New Roman" w:hAnsi="Times New Roman" w:cs="Times New Roman"/>
          <w:i/>
        </w:rPr>
        <w:t>Methods and Tools for a Strategic Approach to Urban Security</w:t>
      </w:r>
      <w:r w:rsidRPr="006E3776">
        <w:rPr>
          <w:rFonts w:ascii="Times New Roman" w:hAnsi="Times New Roman" w:cs="Times New Roman"/>
        </w:rPr>
        <w:t xml:space="preserve"> - Publication.</w:t>
      </w:r>
      <w:proofErr w:type="gramEnd"/>
      <w:r w:rsidRPr="006E3776">
        <w:rPr>
          <w:rFonts w:ascii="Times New Roman" w:hAnsi="Times New Roman" w:cs="Times New Roman"/>
        </w:rPr>
        <w:t xml:space="preserve"> Retrieved from https://efus.eu/en/resources/publications/efus/11191/</w:t>
      </w:r>
    </w:p>
    <w:p w14:paraId="2C2A95D3" w14:textId="77777777" w:rsidR="007E5B14" w:rsidRDefault="007E5B14" w:rsidP="007E5B14">
      <w:pPr>
        <w:ind w:left="567" w:hanging="567"/>
        <w:rPr>
          <w:rFonts w:ascii="Times New Roman" w:hAnsi="Times New Roman" w:cs="Times New Roman"/>
        </w:rPr>
      </w:pPr>
    </w:p>
    <w:p w14:paraId="66F50D5C" w14:textId="5A6D88C8" w:rsidR="007E5B14" w:rsidRDefault="007E5B14" w:rsidP="007E5B14">
      <w:pPr>
        <w:ind w:left="567" w:hanging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European Union Crime Prevention Network.</w:t>
      </w:r>
      <w:proofErr w:type="gramEnd"/>
      <w:r>
        <w:rPr>
          <w:rFonts w:ascii="Times New Roman" w:hAnsi="Times New Roman" w:cs="Times New Roman"/>
        </w:rPr>
        <w:t xml:space="preserve"> (2009). </w:t>
      </w:r>
      <w:r w:rsidRPr="007E5B14">
        <w:rPr>
          <w:rFonts w:ascii="Times New Roman" w:hAnsi="Times New Roman" w:cs="Times New Roman"/>
          <w:i/>
        </w:rPr>
        <w:t>Be Crime Prevention Strategy Page</w:t>
      </w:r>
      <w:r>
        <w:rPr>
          <w:rFonts w:ascii="Times New Roman" w:hAnsi="Times New Roman" w:cs="Times New Roman"/>
        </w:rPr>
        <w:t xml:space="preserve">. Retrieved from </w:t>
      </w:r>
      <w:hyperlink r:id="rId87" w:history="1">
        <w:r w:rsidRPr="009B3EA1">
          <w:rPr>
            <w:rStyle w:val="Hyperlink"/>
            <w:rFonts w:ascii="Times New Roman" w:hAnsi="Times New Roman" w:cs="Times New Roman"/>
          </w:rPr>
          <w:t>http://eucpn.org/sites/default/files/content/download/files/eucpn_crime_prevention_strategy_belgium.pdf</w:t>
        </w:r>
      </w:hyperlink>
    </w:p>
    <w:p w14:paraId="0AE8B3DD" w14:textId="77777777" w:rsidR="007E5B14" w:rsidRPr="00584C50" w:rsidRDefault="007E5B14" w:rsidP="00D010AC">
      <w:pPr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val="en-CA"/>
        </w:rPr>
      </w:pPr>
    </w:p>
    <w:p w14:paraId="15BAE44D" w14:textId="7E15D614" w:rsidR="009F1A24" w:rsidRPr="009F1A24" w:rsidRDefault="009F1A24" w:rsidP="00D010AC">
      <w:pPr>
        <w:ind w:left="567" w:hanging="567"/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Farrington, D. P. (2010).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Criminal Careers.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In J. M. Brown &amp; E. A. Campbell (Eds.),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n-CA"/>
        </w:rPr>
        <w:t xml:space="preserve">Cambridge Handbook of Forensic Psychology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(pp. 480-81).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Cambridge, UK: Cambridge University Press. </w:t>
      </w:r>
    </w:p>
    <w:p w14:paraId="3DD52441" w14:textId="77777777" w:rsidR="009F1A24" w:rsidRDefault="009F1A24" w:rsidP="00D010AC">
      <w:pPr>
        <w:ind w:left="567" w:hanging="567"/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</w:pPr>
    </w:p>
    <w:p w14:paraId="52BDE8F6" w14:textId="77777777" w:rsidR="00D010AC" w:rsidRPr="00584C50" w:rsidRDefault="00D010AC" w:rsidP="00D010AC">
      <w:pPr>
        <w:ind w:left="567" w:hanging="567"/>
        <w:rPr>
          <w:rFonts w:ascii="Times New Roman" w:eastAsia="Times New Roman" w:hAnsi="Times New Roman" w:cs="Times New Roman"/>
          <w:lang w:val="en-CA"/>
        </w:rPr>
      </w:pPr>
      <w:r w:rsidRPr="00584C50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Florence, C., Shepherd, J., Brennan, I., &amp; Simon, T. (2014). An economic evaluation of </w:t>
      </w:r>
      <w:proofErr w:type="spellStart"/>
      <w:r w:rsidRPr="00584C50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anonymised</w:t>
      </w:r>
      <w:proofErr w:type="spellEnd"/>
      <w:r w:rsidRPr="00584C50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information sharing in a partnership between health services, police and local government for preventing violence-related injury. </w:t>
      </w:r>
      <w:proofErr w:type="gramStart"/>
      <w:r w:rsidRPr="00584C5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val="en-CA"/>
        </w:rPr>
        <w:t>Injury Prevention,</w:t>
      </w:r>
      <w:r w:rsidRPr="00584C50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 </w:t>
      </w:r>
      <w:r w:rsidRPr="00584C5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val="en-CA"/>
        </w:rPr>
        <w:t>20</w:t>
      </w:r>
      <w:r w:rsidRPr="00584C50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(2), 108.</w:t>
      </w:r>
      <w:proofErr w:type="gramEnd"/>
    </w:p>
    <w:p w14:paraId="2496FDC0" w14:textId="77777777" w:rsidR="001D0729" w:rsidRPr="00584C50" w:rsidRDefault="001D0729" w:rsidP="0010108B">
      <w:pPr>
        <w:ind w:left="567" w:hanging="567"/>
        <w:rPr>
          <w:rFonts w:ascii="Times New Roman" w:eastAsia="Times New Roman" w:hAnsi="Times New Roman" w:cs="Times New Roman"/>
        </w:rPr>
      </w:pPr>
    </w:p>
    <w:p w14:paraId="21D7CA50" w14:textId="73E5682C" w:rsidR="0013100C" w:rsidRPr="00584C50" w:rsidRDefault="00CB3E3D" w:rsidP="0010108B">
      <w:pPr>
        <w:ind w:left="567" w:hanging="567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Glasgow Public Health Strategy</w:t>
      </w:r>
      <w:r w:rsidR="6E4F4C5B" w:rsidRPr="00584C50">
        <w:rPr>
          <w:rFonts w:ascii="Times New Roman" w:eastAsia="Times New Roman" w:hAnsi="Times New Roman" w:cs="Times New Roman"/>
        </w:rPr>
        <w:t>.</w:t>
      </w:r>
      <w:proofErr w:type="gramEnd"/>
      <w:r w:rsidR="6E4F4C5B" w:rsidRPr="00584C50">
        <w:rPr>
          <w:rFonts w:ascii="Times New Roman" w:eastAsia="Times New Roman" w:hAnsi="Times New Roman" w:cs="Times New Roman"/>
        </w:rPr>
        <w:t xml:space="preserve"> (2015)</w:t>
      </w:r>
      <w:proofErr w:type="gramStart"/>
      <w:r w:rsidR="6E4F4C5B" w:rsidRPr="00584C50">
        <w:rPr>
          <w:rFonts w:ascii="Times New Roman" w:eastAsia="Times New Roman" w:hAnsi="Times New Roman" w:cs="Times New Roman"/>
        </w:rPr>
        <w:t xml:space="preserve">. </w:t>
      </w:r>
      <w:r w:rsidR="6E4F4C5B" w:rsidRPr="00584C50">
        <w:rPr>
          <w:rFonts w:ascii="Times New Roman" w:eastAsia="Times New Roman" w:hAnsi="Times New Roman" w:cs="Times New Roman"/>
          <w:i/>
          <w:iCs/>
        </w:rPr>
        <w:t>Violence Reduction Unit</w:t>
      </w:r>
      <w:r w:rsidR="6E4F4C5B" w:rsidRPr="00584C50">
        <w:rPr>
          <w:rFonts w:ascii="Times New Roman" w:eastAsia="Times New Roman" w:hAnsi="Times New Roman" w:cs="Times New Roman"/>
        </w:rPr>
        <w:t>.</w:t>
      </w:r>
      <w:proofErr w:type="gramEnd"/>
      <w:r w:rsidR="6E4F4C5B" w:rsidRPr="00584C50">
        <w:rPr>
          <w:rFonts w:ascii="Times New Roman" w:eastAsia="Times New Roman" w:hAnsi="Times New Roman" w:cs="Times New Roman"/>
        </w:rPr>
        <w:t xml:space="preserve"> Retrieved from http://www.actiononviolence.org.uk/</w:t>
      </w:r>
      <w:r w:rsidR="6E4F4C5B" w:rsidRPr="00584C50">
        <w:rPr>
          <w:rStyle w:val="CommentReference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C97CAD" w14:textId="77777777" w:rsidR="008D0006" w:rsidRDefault="008D0006" w:rsidP="6E4F4C5B">
      <w:pPr>
        <w:ind w:left="567" w:hanging="567"/>
        <w:rPr>
          <w:rFonts w:ascii="Times New Roman" w:hAnsi="Times New Roman" w:cs="Times New Roman"/>
        </w:rPr>
      </w:pPr>
    </w:p>
    <w:p w14:paraId="00C0283B" w14:textId="5FF66C4A" w:rsidR="6E4F4C5B" w:rsidRDefault="008D0006" w:rsidP="6E4F4C5B">
      <w:pPr>
        <w:ind w:left="567" w:hanging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Global </w:t>
      </w:r>
      <w:r w:rsidR="00733E68">
        <w:rPr>
          <w:rFonts w:ascii="Times New Roman" w:hAnsi="Times New Roman" w:cs="Times New Roman"/>
        </w:rPr>
        <w:t>Commission on Drug Policy.</w:t>
      </w:r>
      <w:proofErr w:type="gramEnd"/>
      <w:r w:rsidR="00733E68">
        <w:rPr>
          <w:rFonts w:ascii="Times New Roman" w:hAnsi="Times New Roman" w:cs="Times New Roman"/>
        </w:rPr>
        <w:t xml:space="preserve"> (2014</w:t>
      </w:r>
      <w:r>
        <w:rPr>
          <w:rFonts w:ascii="Times New Roman" w:hAnsi="Times New Roman" w:cs="Times New Roman"/>
        </w:rPr>
        <w:t xml:space="preserve">). </w:t>
      </w:r>
      <w:r w:rsidR="00733E68" w:rsidRPr="00733E68">
        <w:rPr>
          <w:rFonts w:ascii="Times New Roman" w:hAnsi="Times New Roman" w:cs="Times New Roman"/>
          <w:i/>
        </w:rPr>
        <w:t>Taking Control: Pathways to Drug Policies that Work</w:t>
      </w:r>
      <w:r w:rsidR="00733E68">
        <w:rPr>
          <w:rFonts w:ascii="Times New Roman" w:hAnsi="Times New Roman" w:cs="Times New Roman"/>
        </w:rPr>
        <w:t xml:space="preserve">. Retrieved from </w:t>
      </w:r>
      <w:hyperlink r:id="rId88" w:history="1">
        <w:r w:rsidR="00733E68" w:rsidRPr="003F3DEF">
          <w:rPr>
            <w:rStyle w:val="Hyperlink"/>
            <w:rFonts w:ascii="Times New Roman" w:hAnsi="Times New Roman" w:cs="Times New Roman"/>
          </w:rPr>
          <w:t>http://www.globalcommissionondrugs.org/reports/taking-control-pathways-to-drug-policies-that-work/</w:t>
        </w:r>
      </w:hyperlink>
    </w:p>
    <w:p w14:paraId="0CA853E6" w14:textId="77777777" w:rsidR="008D0006" w:rsidRPr="00584C50" w:rsidRDefault="008D0006" w:rsidP="00733E68">
      <w:pPr>
        <w:rPr>
          <w:rFonts w:ascii="Times New Roman" w:hAnsi="Times New Roman" w:cs="Times New Roman"/>
        </w:rPr>
      </w:pPr>
    </w:p>
    <w:p w14:paraId="6A457957" w14:textId="17A84AB4" w:rsidR="6E4F4C5B" w:rsidRPr="00584C50" w:rsidRDefault="6E4F4C5B" w:rsidP="6E4F4C5B">
      <w:pPr>
        <w:ind w:left="567" w:hanging="567"/>
        <w:rPr>
          <w:rFonts w:ascii="Times New Roman" w:hAnsi="Times New Roman" w:cs="Times New Roman"/>
        </w:rPr>
      </w:pPr>
      <w:proofErr w:type="gramStart"/>
      <w:r w:rsidRPr="00584C50">
        <w:rPr>
          <w:rFonts w:ascii="Times New Roman" w:eastAsia="Times New Roman,Times" w:hAnsi="Times New Roman" w:cs="Times New Roman"/>
          <w:lang w:val="en-CA"/>
        </w:rPr>
        <w:t>Green Dot Etcetera.</w:t>
      </w:r>
      <w:proofErr w:type="gramEnd"/>
      <w:r w:rsidRPr="00584C50">
        <w:rPr>
          <w:rFonts w:ascii="Times New Roman" w:eastAsia="Times New Roman,Times" w:hAnsi="Times New Roman" w:cs="Times New Roman"/>
          <w:lang w:val="en-CA"/>
        </w:rPr>
        <w:t xml:space="preserve"> (2010). Retrieved from </w:t>
      </w:r>
      <w:hyperlink r:id="rId89">
        <w:r w:rsidRPr="00584C50">
          <w:rPr>
            <w:rStyle w:val="Hyperlink"/>
            <w:rFonts w:ascii="Times New Roman" w:eastAsia="Times New Roman,Times" w:hAnsi="Times New Roman" w:cs="Times New Roman"/>
            <w:lang w:val="en-CA"/>
          </w:rPr>
          <w:t>https://www.livethegreendot.com/</w:t>
        </w:r>
      </w:hyperlink>
    </w:p>
    <w:p w14:paraId="780C5AFD" w14:textId="77777777" w:rsidR="003C711A" w:rsidRDefault="003C711A" w:rsidP="003C711A">
      <w:pPr>
        <w:rPr>
          <w:rFonts w:ascii="Times New Roman" w:eastAsia="Times" w:hAnsi="Times New Roman" w:cs="Times New Roman"/>
          <w:lang w:val="en-CA"/>
        </w:rPr>
      </w:pPr>
    </w:p>
    <w:p w14:paraId="127A3626" w14:textId="065DBD12" w:rsidR="00FF09B9" w:rsidRPr="00FF09B9" w:rsidRDefault="00FF09B9" w:rsidP="00FF09B9">
      <w:pPr>
        <w:ind w:left="567" w:hanging="567"/>
        <w:rPr>
          <w:rFonts w:ascii="Times New Roman" w:eastAsia="Times New Roman" w:hAnsi="Times New Roman" w:cs="Times New Roman"/>
          <w:lang w:val="en-CA"/>
        </w:rPr>
      </w:pPr>
      <w:r w:rsidRPr="00FF09B9">
        <w:rPr>
          <w:rFonts w:ascii="Times New Roman" w:eastAsia="Times New Roman" w:hAnsi="Times New Roman" w:cs="Times New Roman"/>
          <w:color w:val="303030"/>
          <w:shd w:val="clear" w:color="auto" w:fill="FFFFFF"/>
          <w:lang w:val="en-CA"/>
        </w:rPr>
        <w:t xml:space="preserve">Heckman, J. J., Moon, S. H., Pinto, R., </w:t>
      </w:r>
      <w:proofErr w:type="spellStart"/>
      <w:r w:rsidRPr="00FF09B9">
        <w:rPr>
          <w:rFonts w:ascii="Times New Roman" w:eastAsia="Times New Roman" w:hAnsi="Times New Roman" w:cs="Times New Roman"/>
          <w:color w:val="303030"/>
          <w:shd w:val="clear" w:color="auto" w:fill="FFFFFF"/>
          <w:lang w:val="en-CA"/>
        </w:rPr>
        <w:t>Savelyev</w:t>
      </w:r>
      <w:proofErr w:type="spellEnd"/>
      <w:r w:rsidRPr="00FF09B9">
        <w:rPr>
          <w:rFonts w:ascii="Times New Roman" w:eastAsia="Times New Roman" w:hAnsi="Times New Roman" w:cs="Times New Roman"/>
          <w:color w:val="303030"/>
          <w:shd w:val="clear" w:color="auto" w:fill="FFFFFF"/>
          <w:lang w:val="en-CA"/>
        </w:rPr>
        <w:t xml:space="preserve">, P. A., &amp; </w:t>
      </w:r>
      <w:proofErr w:type="spellStart"/>
      <w:r w:rsidRPr="00FF09B9">
        <w:rPr>
          <w:rFonts w:ascii="Times New Roman" w:eastAsia="Times New Roman" w:hAnsi="Times New Roman" w:cs="Times New Roman"/>
          <w:color w:val="303030"/>
          <w:shd w:val="clear" w:color="auto" w:fill="FFFFFF"/>
          <w:lang w:val="en-CA"/>
        </w:rPr>
        <w:t>Yavitz</w:t>
      </w:r>
      <w:proofErr w:type="spellEnd"/>
      <w:r w:rsidRPr="00FF09B9">
        <w:rPr>
          <w:rFonts w:ascii="Times New Roman" w:eastAsia="Times New Roman" w:hAnsi="Times New Roman" w:cs="Times New Roman"/>
          <w:color w:val="303030"/>
          <w:shd w:val="clear" w:color="auto" w:fill="FFFFFF"/>
          <w:lang w:val="en-CA"/>
        </w:rPr>
        <w:t xml:space="preserve">, A. (2010). </w:t>
      </w:r>
      <w:proofErr w:type="gramStart"/>
      <w:r w:rsidRPr="00FF09B9">
        <w:rPr>
          <w:rFonts w:ascii="Times New Roman" w:eastAsia="Times New Roman" w:hAnsi="Times New Roman" w:cs="Times New Roman"/>
          <w:color w:val="303030"/>
          <w:shd w:val="clear" w:color="auto" w:fill="FFFFFF"/>
          <w:lang w:val="en-CA"/>
        </w:rPr>
        <w:t>The Rate of Return to the High/Scope Perry Preschool Program.</w:t>
      </w:r>
      <w:proofErr w:type="gramEnd"/>
      <w:r w:rsidRPr="00FF09B9">
        <w:rPr>
          <w:rFonts w:ascii="Times New Roman" w:eastAsia="Times New Roman" w:hAnsi="Times New Roman" w:cs="Times New Roman"/>
          <w:color w:val="303030"/>
          <w:shd w:val="clear" w:color="auto" w:fill="FFFFFF"/>
          <w:lang w:val="en-CA"/>
        </w:rPr>
        <w:t> </w:t>
      </w:r>
      <w:r w:rsidRPr="00FF09B9">
        <w:rPr>
          <w:rFonts w:ascii="Times New Roman" w:eastAsia="Times New Roman" w:hAnsi="Times New Roman" w:cs="Times New Roman"/>
          <w:i/>
          <w:iCs/>
          <w:color w:val="303030"/>
          <w:shd w:val="clear" w:color="auto" w:fill="FFFFFF"/>
          <w:lang w:val="en-CA"/>
        </w:rPr>
        <w:t>Journal of Public Economics</w:t>
      </w:r>
      <w:r w:rsidRPr="00FF09B9">
        <w:rPr>
          <w:rFonts w:ascii="Times New Roman" w:eastAsia="Times New Roman" w:hAnsi="Times New Roman" w:cs="Times New Roman"/>
          <w:color w:val="303030"/>
          <w:shd w:val="clear" w:color="auto" w:fill="FFFFFF"/>
          <w:lang w:val="en-CA"/>
        </w:rPr>
        <w:t>, </w:t>
      </w:r>
      <w:r w:rsidRPr="00FF09B9">
        <w:rPr>
          <w:rFonts w:ascii="Times New Roman" w:eastAsia="Times New Roman" w:hAnsi="Times New Roman" w:cs="Times New Roman"/>
          <w:i/>
          <w:iCs/>
          <w:color w:val="303030"/>
          <w:shd w:val="clear" w:color="auto" w:fill="FFFFFF"/>
          <w:lang w:val="en-CA"/>
        </w:rPr>
        <w:t>94</w:t>
      </w:r>
      <w:r w:rsidRPr="00FF09B9">
        <w:rPr>
          <w:rFonts w:ascii="Times New Roman" w:eastAsia="Times New Roman" w:hAnsi="Times New Roman" w:cs="Times New Roman"/>
          <w:color w:val="303030"/>
          <w:shd w:val="clear" w:color="auto" w:fill="FFFFFF"/>
          <w:lang w:val="en-CA"/>
        </w:rPr>
        <w:t>(1-2), 114–128.</w:t>
      </w:r>
    </w:p>
    <w:p w14:paraId="3DF78635" w14:textId="77777777" w:rsidR="0050128D" w:rsidRDefault="0050128D" w:rsidP="0050128D">
      <w:pPr>
        <w:ind w:left="567" w:hanging="567"/>
        <w:rPr>
          <w:rFonts w:ascii="Times New Roman" w:eastAsia="Times New Roman" w:hAnsi="Times New Roman" w:cs="Times New Roman"/>
        </w:rPr>
      </w:pPr>
    </w:p>
    <w:p w14:paraId="776377CA" w14:textId="77777777" w:rsidR="0050128D" w:rsidRPr="00584C50" w:rsidRDefault="0050128D" w:rsidP="0050128D">
      <w:pPr>
        <w:ind w:left="567" w:hanging="567"/>
        <w:rPr>
          <w:rFonts w:ascii="Times New Roman" w:hAnsi="Times New Roman" w:cs="Times New Roman"/>
        </w:rPr>
      </w:pPr>
      <w:proofErr w:type="spellStart"/>
      <w:r w:rsidRPr="00584C50">
        <w:rPr>
          <w:rFonts w:ascii="Times New Roman" w:eastAsia="Times New Roman" w:hAnsi="Times New Roman" w:cs="Times New Roman"/>
        </w:rPr>
        <w:t>Hoelscher</w:t>
      </w:r>
      <w:proofErr w:type="spellEnd"/>
      <w:r w:rsidRPr="00584C50">
        <w:rPr>
          <w:rFonts w:ascii="Times New Roman" w:eastAsia="Times New Roman" w:hAnsi="Times New Roman" w:cs="Times New Roman"/>
        </w:rPr>
        <w:t>, K</w:t>
      </w:r>
      <w:r>
        <w:rPr>
          <w:rFonts w:ascii="Times New Roman" w:eastAsia="Times New Roman" w:hAnsi="Times New Roman" w:cs="Times New Roman"/>
        </w:rPr>
        <w:t xml:space="preserve">., &amp; </w:t>
      </w:r>
      <w:proofErr w:type="spellStart"/>
      <w:r w:rsidRPr="00584C50">
        <w:rPr>
          <w:rFonts w:ascii="Times New Roman" w:eastAsia="Times New Roman" w:hAnsi="Times New Roman" w:cs="Times New Roman"/>
        </w:rPr>
        <w:t>Nussio</w:t>
      </w:r>
      <w:proofErr w:type="spellEnd"/>
      <w:r>
        <w:rPr>
          <w:rFonts w:ascii="Times New Roman" w:eastAsia="Times New Roman" w:hAnsi="Times New Roman" w:cs="Times New Roman"/>
        </w:rPr>
        <w:t>, E</w:t>
      </w:r>
      <w:r w:rsidRPr="00584C50">
        <w:rPr>
          <w:rFonts w:ascii="Times New Roman" w:eastAsia="Times New Roman" w:hAnsi="Times New Roman" w:cs="Times New Roman"/>
        </w:rPr>
        <w:t xml:space="preserve">. (2015). Understanding unlikely successes in urban violence reduction. </w:t>
      </w:r>
      <w:r w:rsidRPr="00584C50">
        <w:rPr>
          <w:rFonts w:ascii="Times New Roman" w:eastAsia="Times New Roman" w:hAnsi="Times New Roman" w:cs="Times New Roman"/>
          <w:i/>
          <w:iCs/>
        </w:rPr>
        <w:t>Urban Studies</w:t>
      </w:r>
      <w:r w:rsidRPr="00584C50">
        <w:rPr>
          <w:rFonts w:ascii="Times New Roman" w:eastAsia="Times New Roman" w:hAnsi="Times New Roman" w:cs="Times New Roman"/>
        </w:rPr>
        <w:t xml:space="preserve">. Retrieved from http://dx.doi.org/10.2139/ssrn.2461064  </w:t>
      </w:r>
    </w:p>
    <w:p w14:paraId="6BF9B348" w14:textId="77777777" w:rsidR="00A26280" w:rsidRPr="007C3941" w:rsidRDefault="00A26280" w:rsidP="00AC00DE">
      <w:pPr>
        <w:rPr>
          <w:rFonts w:ascii="Times New Roman" w:hAnsi="Times New Roman" w:cs="Times New Roman"/>
        </w:rPr>
      </w:pPr>
    </w:p>
    <w:p w14:paraId="655FB050" w14:textId="77777777" w:rsidR="00A26280" w:rsidRPr="00584C50" w:rsidRDefault="00A26280" w:rsidP="00A26280">
      <w:pPr>
        <w:ind w:left="567" w:hanging="567"/>
        <w:rPr>
          <w:rFonts w:ascii="Times New Roman" w:hAnsi="Times New Roman" w:cs="Times New Roman"/>
        </w:rPr>
      </w:pPr>
      <w:r w:rsidRPr="00584C50">
        <w:rPr>
          <w:rFonts w:ascii="Times New Roman" w:eastAsia="Times New Roman" w:hAnsi="Times New Roman" w:cs="Times New Roman"/>
        </w:rPr>
        <w:t>Institute for Prevention. (2015)</w:t>
      </w:r>
      <w:proofErr w:type="gramStart"/>
      <w:r w:rsidRPr="00584C50">
        <w:rPr>
          <w:rFonts w:ascii="Times New Roman" w:eastAsia="Times New Roman" w:hAnsi="Times New Roman" w:cs="Times New Roman"/>
        </w:rPr>
        <w:t xml:space="preserve">. </w:t>
      </w:r>
      <w:r w:rsidRPr="00584C50">
        <w:rPr>
          <w:rFonts w:ascii="Times New Roman" w:eastAsia="Times New Roman" w:hAnsi="Times New Roman" w:cs="Times New Roman"/>
          <w:i/>
        </w:rPr>
        <w:t>Urban network to support thriving youth</w:t>
      </w:r>
      <w:r w:rsidRPr="00584C50">
        <w:rPr>
          <w:rFonts w:ascii="Times New Roman" w:eastAsia="Times New Roman" w:hAnsi="Times New Roman" w:cs="Times New Roman"/>
        </w:rPr>
        <w:t>.</w:t>
      </w:r>
      <w:proofErr w:type="gramEnd"/>
      <w:r w:rsidRPr="00584C50">
        <w:rPr>
          <w:rFonts w:ascii="Times New Roman" w:eastAsia="Times New Roman" w:hAnsi="Times New Roman" w:cs="Times New Roman"/>
        </w:rPr>
        <w:t xml:space="preserve"> Retrieved from </w:t>
      </w:r>
      <w:hyperlink r:id="rId90">
        <w:r w:rsidRPr="00584C50">
          <w:rPr>
            <w:rStyle w:val="Hyperlink"/>
            <w:rFonts w:ascii="Times New Roman" w:eastAsia="Times New Roman" w:hAnsi="Times New Roman" w:cs="Times New Roman"/>
          </w:rPr>
          <w:t>http://www.preventioninstitute.org/unity.html</w:t>
        </w:r>
      </w:hyperlink>
    </w:p>
    <w:p w14:paraId="6E792185" w14:textId="77777777" w:rsidR="008B09DE" w:rsidRPr="00584C50" w:rsidRDefault="008B09DE" w:rsidP="0010108B">
      <w:pPr>
        <w:ind w:left="567" w:hanging="567"/>
        <w:rPr>
          <w:rFonts w:ascii="Times New Roman" w:hAnsi="Times New Roman" w:cs="Times New Roman"/>
        </w:rPr>
      </w:pPr>
    </w:p>
    <w:p w14:paraId="3807EFF1" w14:textId="77777777" w:rsidR="008B09DE" w:rsidRPr="00584C50" w:rsidRDefault="6E4F4C5B" w:rsidP="0010108B">
      <w:pPr>
        <w:ind w:left="567" w:hanging="567"/>
        <w:rPr>
          <w:rFonts w:ascii="Times New Roman" w:hAnsi="Times New Roman" w:cs="Times New Roman"/>
        </w:rPr>
      </w:pPr>
      <w:proofErr w:type="gramStart"/>
      <w:r w:rsidRPr="00584C50">
        <w:rPr>
          <w:rFonts w:ascii="Times New Roman" w:eastAsia="Times New Roman" w:hAnsi="Times New Roman" w:cs="Times New Roman"/>
        </w:rPr>
        <w:lastRenderedPageBreak/>
        <w:t>International Centre for the Prevention of Crime.</w:t>
      </w:r>
      <w:proofErr w:type="gramEnd"/>
      <w:r w:rsidRPr="00584C50">
        <w:rPr>
          <w:rFonts w:ascii="Times New Roman" w:eastAsia="Times New Roman" w:hAnsi="Times New Roman" w:cs="Times New Roman"/>
        </w:rPr>
        <w:t xml:space="preserve"> (2008)</w:t>
      </w:r>
      <w:proofErr w:type="gramStart"/>
      <w:r w:rsidRPr="00584C50">
        <w:rPr>
          <w:rFonts w:ascii="Times New Roman" w:eastAsia="Times New Roman" w:hAnsi="Times New Roman" w:cs="Times New Roman"/>
        </w:rPr>
        <w:t xml:space="preserve">. </w:t>
      </w:r>
      <w:r w:rsidRPr="00584C50">
        <w:rPr>
          <w:rFonts w:ascii="Times New Roman" w:eastAsia="Times New Roman" w:hAnsi="Times New Roman" w:cs="Times New Roman"/>
          <w:i/>
          <w:iCs/>
        </w:rPr>
        <w:t>International City Exchanges program between the cities of Liège (Belgium), Bordeaux (France) and Montreal (Canada).</w:t>
      </w:r>
      <w:proofErr w:type="gramEnd"/>
      <w:r w:rsidRPr="00584C50">
        <w:rPr>
          <w:rFonts w:ascii="Times New Roman" w:eastAsia="Times New Roman" w:hAnsi="Times New Roman" w:cs="Times New Roman"/>
        </w:rPr>
        <w:t xml:space="preserve"> Retrieved from </w:t>
      </w:r>
      <w:hyperlink r:id="rId91">
        <w:r w:rsidRPr="00584C50">
          <w:rPr>
            <w:rStyle w:val="Hyperlink"/>
            <w:rFonts w:ascii="Times New Roman" w:eastAsia="Times New Roman" w:hAnsi="Times New Roman" w:cs="Times New Roman"/>
            <w:lang w:val="en-CA"/>
          </w:rPr>
          <w:t>http://www.crime-prevention-intl.org/en/projects/project/article/travail-international-dechanges-entre-les-villes-de-lieges-belgique-bordeaux-france-et-mon.html</w:t>
        </w:r>
      </w:hyperlink>
    </w:p>
    <w:p w14:paraId="328CDB9A" w14:textId="1D4A01C7" w:rsidR="6E4F4C5B" w:rsidRPr="00584C50" w:rsidRDefault="6E4F4C5B" w:rsidP="6E4F4C5B">
      <w:pPr>
        <w:ind w:left="567" w:hanging="567"/>
        <w:rPr>
          <w:rFonts w:ascii="Times New Roman" w:hAnsi="Times New Roman" w:cs="Times New Roman"/>
        </w:rPr>
      </w:pPr>
    </w:p>
    <w:p w14:paraId="1831E02D" w14:textId="782CE152" w:rsidR="6E4F4C5B" w:rsidRPr="00584C50" w:rsidRDefault="6E4F4C5B" w:rsidP="6E4F4C5B">
      <w:pPr>
        <w:ind w:left="567" w:hanging="567"/>
        <w:rPr>
          <w:rFonts w:ascii="Times New Roman" w:hAnsi="Times New Roman" w:cs="Times New Roman"/>
        </w:rPr>
      </w:pPr>
      <w:r w:rsidRPr="00584C50">
        <w:rPr>
          <w:rFonts w:ascii="Times New Roman" w:eastAsia="Times" w:hAnsi="Times New Roman" w:cs="Times New Roman"/>
        </w:rPr>
        <w:t xml:space="preserve">John Hopkins Bloomberg School of Public Health. (2012). </w:t>
      </w:r>
      <w:r w:rsidRPr="00584C50">
        <w:rPr>
          <w:rFonts w:ascii="Times New Roman" w:eastAsia="Times" w:hAnsi="Times New Roman" w:cs="Times New Roman"/>
          <w:i/>
          <w:iCs/>
        </w:rPr>
        <w:t xml:space="preserve">Evaluation on Baltimore's Safe Streets Program: Effects on Attitudes, Participants Experiences, and Gun Violence. </w:t>
      </w:r>
      <w:r w:rsidRPr="00584C50">
        <w:rPr>
          <w:rFonts w:ascii="Times New Roman" w:eastAsia="Times" w:hAnsi="Times New Roman" w:cs="Times New Roman"/>
        </w:rPr>
        <w:t xml:space="preserve">Retrieved from </w:t>
      </w:r>
      <w:hyperlink r:id="rId92">
        <w:r w:rsidRPr="00584C50">
          <w:rPr>
            <w:rStyle w:val="Hyperlink"/>
            <w:rFonts w:ascii="Times New Roman" w:eastAsia="Times" w:hAnsi="Times New Roman" w:cs="Times New Roman"/>
          </w:rPr>
          <w:t>http://health.baltimorecity.gov/sites/default/files/2012_01_10_JHSPH_Safe_Streets_evaluation.pdf</w:t>
        </w:r>
      </w:hyperlink>
    </w:p>
    <w:p w14:paraId="098D1072" w14:textId="77777777" w:rsidR="004744AE" w:rsidRDefault="004744AE" w:rsidP="00AC00DE">
      <w:pPr>
        <w:rPr>
          <w:rFonts w:ascii="Times New Roman" w:eastAsia="Times" w:hAnsi="Times New Roman" w:cs="Times New Roman"/>
          <w:lang w:val="en-CA"/>
        </w:rPr>
      </w:pPr>
    </w:p>
    <w:p w14:paraId="03BC90F4" w14:textId="7D9F240D" w:rsidR="004744AE" w:rsidRDefault="004744AE" w:rsidP="00367797">
      <w:pPr>
        <w:ind w:left="567" w:hanging="567"/>
        <w:rPr>
          <w:rFonts w:ascii="Times New Roman" w:eastAsia="Times" w:hAnsi="Times New Roman" w:cs="Times New Roman"/>
          <w:lang w:val="en-CA"/>
        </w:rPr>
      </w:pPr>
      <w:r>
        <w:rPr>
          <w:rFonts w:ascii="Times New Roman" w:eastAsia="Times" w:hAnsi="Times New Roman" w:cs="Times New Roman"/>
          <w:lang w:val="en-CA"/>
        </w:rPr>
        <w:t xml:space="preserve">Johnson, C. (2016, March). Oakland’s unspoken good news: Homicide rate is way down. </w:t>
      </w:r>
      <w:r>
        <w:rPr>
          <w:rFonts w:ascii="Times New Roman" w:eastAsia="Times" w:hAnsi="Times New Roman" w:cs="Times New Roman"/>
          <w:i/>
          <w:lang w:val="en-CA"/>
        </w:rPr>
        <w:t>San Francisco Chronicle</w:t>
      </w:r>
      <w:r>
        <w:rPr>
          <w:rFonts w:ascii="Times New Roman" w:eastAsia="Times" w:hAnsi="Times New Roman" w:cs="Times New Roman"/>
          <w:lang w:val="en-CA"/>
        </w:rPr>
        <w:t xml:space="preserve">. Retrieved from </w:t>
      </w:r>
      <w:hyperlink r:id="rId93" w:history="1">
        <w:r w:rsidRPr="00A60644">
          <w:rPr>
            <w:rStyle w:val="Hyperlink"/>
            <w:rFonts w:ascii="Times New Roman" w:eastAsia="Times" w:hAnsi="Times New Roman" w:cs="Times New Roman"/>
            <w:lang w:val="en-CA"/>
          </w:rPr>
          <w:t>http://www.sfchronicle.com/bayarea/johnson/article/Oakland-s-unspoken-good-news-homicide-rate-6913876.php</w:t>
        </w:r>
      </w:hyperlink>
    </w:p>
    <w:p w14:paraId="74118235" w14:textId="77777777" w:rsidR="004744AE" w:rsidRDefault="004744AE" w:rsidP="004744AE">
      <w:pPr>
        <w:rPr>
          <w:rFonts w:ascii="Times New Roman" w:eastAsia="Times" w:hAnsi="Times New Roman" w:cs="Times New Roman"/>
          <w:lang w:val="en-CA"/>
        </w:rPr>
      </w:pPr>
    </w:p>
    <w:p w14:paraId="2D63EE0A" w14:textId="6DAFCBCC" w:rsidR="00D76B55" w:rsidRPr="00D76B55" w:rsidRDefault="00CB3E3D" w:rsidP="00D76B55">
      <w:pPr>
        <w:ind w:left="567" w:hanging="567"/>
        <w:rPr>
          <w:rFonts w:ascii="Times New Roman" w:eastAsia="Times" w:hAnsi="Times New Roman" w:cs="Times New Roman"/>
          <w:color w:val="0000FF" w:themeColor="hyperlink"/>
          <w:u w:val="single"/>
          <w:lang w:val="en-CA"/>
        </w:rPr>
      </w:pPr>
      <w:r>
        <w:rPr>
          <w:rFonts w:ascii="Times New Roman" w:eastAsia="Times" w:hAnsi="Times New Roman" w:cs="Times New Roman"/>
          <w:lang w:val="en-CA"/>
        </w:rPr>
        <w:t>Johnson, A. (</w:t>
      </w:r>
      <w:r w:rsidR="00367797" w:rsidRPr="00584C50">
        <w:rPr>
          <w:rFonts w:ascii="Times New Roman" w:eastAsia="Times" w:hAnsi="Times New Roman" w:cs="Times New Roman"/>
          <w:lang w:val="en-CA"/>
        </w:rPr>
        <w:t>2007</w:t>
      </w:r>
      <w:r>
        <w:rPr>
          <w:rFonts w:ascii="Times New Roman" w:eastAsia="Times" w:hAnsi="Times New Roman" w:cs="Times New Roman"/>
          <w:lang w:val="en-CA"/>
        </w:rPr>
        <w:t>, October</w:t>
      </w:r>
      <w:r w:rsidR="00367797" w:rsidRPr="00584C50">
        <w:rPr>
          <w:rFonts w:ascii="Times New Roman" w:eastAsia="Times" w:hAnsi="Times New Roman" w:cs="Times New Roman"/>
          <w:lang w:val="en-CA"/>
        </w:rPr>
        <w:t xml:space="preserve">). </w:t>
      </w:r>
      <w:proofErr w:type="gramStart"/>
      <w:r w:rsidR="00367797" w:rsidRPr="00584C50">
        <w:rPr>
          <w:rFonts w:ascii="Times New Roman" w:eastAsia="Times" w:hAnsi="Times New Roman" w:cs="Times New Roman"/>
          <w:lang w:val="en-CA"/>
        </w:rPr>
        <w:t>The Cardiff Model for Preventing Violence.</w:t>
      </w:r>
      <w:proofErr w:type="gramEnd"/>
      <w:r w:rsidR="00367797" w:rsidRPr="00584C50">
        <w:rPr>
          <w:rFonts w:ascii="Times New Roman" w:eastAsia="Times" w:hAnsi="Times New Roman" w:cs="Times New Roman"/>
          <w:lang w:val="en-CA"/>
        </w:rPr>
        <w:t xml:space="preserve"> </w:t>
      </w:r>
      <w:r w:rsidR="00367797" w:rsidRPr="00584C50">
        <w:rPr>
          <w:rFonts w:ascii="Times New Roman" w:eastAsia="Times" w:hAnsi="Times New Roman" w:cs="Times New Roman"/>
          <w:i/>
          <w:lang w:val="en-CA"/>
        </w:rPr>
        <w:t>Cardiff University</w:t>
      </w:r>
      <w:r w:rsidR="00367797" w:rsidRPr="00584C50">
        <w:rPr>
          <w:rFonts w:ascii="Times New Roman" w:eastAsia="Times" w:hAnsi="Times New Roman" w:cs="Times New Roman"/>
          <w:lang w:val="en-CA"/>
        </w:rPr>
        <w:t xml:space="preserve">. Retrieved from </w:t>
      </w:r>
      <w:hyperlink r:id="rId94">
        <w:r w:rsidR="00367797" w:rsidRPr="00584C50">
          <w:rPr>
            <w:rStyle w:val="Hyperlink"/>
            <w:rFonts w:ascii="Times New Roman" w:eastAsia="Times" w:hAnsi="Times New Roman" w:cs="Times New Roman"/>
            <w:lang w:val="en-CA"/>
          </w:rPr>
          <w:t>http://www.alcohollearningcentre.org.uk/_library/Cardiff_Model_-_violence_prevention1.pdf</w:t>
        </w:r>
      </w:hyperlink>
    </w:p>
    <w:p w14:paraId="4DD7834F" w14:textId="77777777" w:rsidR="00D76B55" w:rsidRDefault="00D76B55" w:rsidP="00367797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</w:pPr>
    </w:p>
    <w:p w14:paraId="42603EC1" w14:textId="4612EC6A" w:rsidR="009F1622" w:rsidRDefault="009F1622" w:rsidP="009F1622">
      <w:pPr>
        <w:tabs>
          <w:tab w:val="left" w:pos="284"/>
        </w:tabs>
        <w:ind w:left="567" w:hanging="567"/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Kennedy, D., Braga, A.,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Piehl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, A.,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Waring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, E. (September, 2001). Research Report Reducing Gun Violence: The Boston Gun Project’s Operation Ceasefire. </w:t>
      </w:r>
      <w:proofErr w:type="gramStart"/>
      <w:r w:rsidRPr="009F1622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n-CA"/>
        </w:rPr>
        <w:t>U.S. Department of Justice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Retrieved from </w:t>
      </w:r>
      <w:hyperlink r:id="rId95" w:history="1">
        <w:r w:rsidRPr="00736FEB">
          <w:rPr>
            <w:rStyle w:val="Hyperlink"/>
            <w:rFonts w:ascii="Times New Roman" w:eastAsia="Times New Roman" w:hAnsi="Times New Roman" w:cs="Times New Roman"/>
            <w:shd w:val="clear" w:color="auto" w:fill="FFFFFF"/>
            <w:lang w:val="en-CA"/>
          </w:rPr>
          <w:t>https://www.ncjrs.gov/pdffiles1/nij/188741.pdf</w:t>
        </w:r>
      </w:hyperlink>
    </w:p>
    <w:p w14:paraId="237E1627" w14:textId="77777777" w:rsidR="00DB7D06" w:rsidRDefault="00DB7D06" w:rsidP="00DB7D06">
      <w:pPr>
        <w:ind w:left="567" w:hanging="567"/>
        <w:rPr>
          <w:rFonts w:ascii="Times New Roman" w:eastAsia="Times New Roman" w:hAnsi="Times New Roman" w:cs="Times New Roman"/>
          <w:bCs/>
          <w:iCs/>
        </w:rPr>
      </w:pPr>
    </w:p>
    <w:p w14:paraId="3CE7CBB1" w14:textId="77777777" w:rsidR="00DB7D06" w:rsidRDefault="00DB7D06" w:rsidP="00DB7D06">
      <w:pPr>
        <w:ind w:left="567" w:hanging="567"/>
        <w:rPr>
          <w:rFonts w:ascii="Times New Roman" w:eastAsia="Times New Roman" w:hAnsi="Times New Roman" w:cs="Times New Roman"/>
          <w:bCs/>
          <w:iCs/>
        </w:rPr>
      </w:pPr>
      <w:proofErr w:type="gramStart"/>
      <w:r>
        <w:rPr>
          <w:rFonts w:ascii="Times New Roman" w:eastAsia="Times New Roman" w:hAnsi="Times New Roman" w:cs="Times New Roman"/>
          <w:bCs/>
          <w:iCs/>
        </w:rPr>
        <w:t>Lab, S. (2010).</w:t>
      </w:r>
      <w:proofErr w:type="gramEnd"/>
      <w:r>
        <w:rPr>
          <w:rFonts w:ascii="Times New Roman" w:eastAsia="Times New Roman" w:hAnsi="Times New Roman" w:cs="Times New Roman"/>
          <w:bCs/>
          <w:iCs/>
        </w:rPr>
        <w:t xml:space="preserve"> Crime Prevention: Approaches, Practices and Evaluations. </w:t>
      </w:r>
      <w:proofErr w:type="spellStart"/>
      <w:r>
        <w:rPr>
          <w:rFonts w:ascii="Times New Roman" w:eastAsia="Times New Roman" w:hAnsi="Times New Roman" w:cs="Times New Roman"/>
          <w:bCs/>
          <w:iCs/>
        </w:rPr>
        <w:t>Routledge</w:t>
      </w:r>
      <w:proofErr w:type="spellEnd"/>
      <w:r>
        <w:rPr>
          <w:rFonts w:ascii="Times New Roman" w:eastAsia="Times New Roman" w:hAnsi="Times New Roman" w:cs="Times New Roman"/>
          <w:bCs/>
          <w:iCs/>
        </w:rPr>
        <w:t xml:space="preserve">. </w:t>
      </w:r>
    </w:p>
    <w:p w14:paraId="0154467D" w14:textId="77777777" w:rsidR="009F1622" w:rsidRPr="00584C50" w:rsidRDefault="009F1622" w:rsidP="00367797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</w:pPr>
    </w:p>
    <w:p w14:paraId="4F2E4561" w14:textId="77777777" w:rsidR="00367797" w:rsidRPr="007C3941" w:rsidRDefault="00367797" w:rsidP="00367797">
      <w:pPr>
        <w:ind w:left="567" w:hanging="567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7C3941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>La Délégation Interministérielle à la Ville. (2006). La Politique de la Ville. Chapitre VII. </w:t>
      </w:r>
      <w:proofErr w:type="spellStart"/>
      <w:r w:rsidRPr="007C3941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>Retrieved</w:t>
      </w:r>
      <w:proofErr w:type="spellEnd"/>
      <w:r w:rsidRPr="007C3941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> </w:t>
      </w:r>
      <w:proofErr w:type="spellStart"/>
      <w:r w:rsidRPr="007C3941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>from</w:t>
      </w:r>
      <w:proofErr w:type="spellEnd"/>
      <w:r w:rsidRPr="007C3941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> </w:t>
      </w:r>
      <w:hyperlink r:id="rId96" w:history="1">
        <w:r w:rsidRPr="007C3941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fr-CA"/>
          </w:rPr>
          <w:t>http://www.vie-publique.fr/documents-vp/div.pdf</w:t>
        </w:r>
      </w:hyperlink>
    </w:p>
    <w:p w14:paraId="726DB851" w14:textId="4B627397" w:rsidR="6E4F4C5B" w:rsidRPr="007C3941" w:rsidRDefault="6E4F4C5B" w:rsidP="6E4F4C5B">
      <w:pPr>
        <w:ind w:left="567" w:hanging="567"/>
        <w:rPr>
          <w:rFonts w:ascii="Times New Roman" w:hAnsi="Times New Roman" w:cs="Times New Roman"/>
          <w:lang w:val="fr-CA"/>
        </w:rPr>
      </w:pPr>
    </w:p>
    <w:p w14:paraId="1D59A768" w14:textId="53AB568E" w:rsidR="008809E0" w:rsidRPr="00584C50" w:rsidRDefault="008809E0" w:rsidP="6E4F4C5B">
      <w:pPr>
        <w:ind w:left="567" w:hanging="567"/>
        <w:rPr>
          <w:rFonts w:ascii="Times New Roman" w:hAnsi="Times New Roman" w:cs="Times New Roman"/>
        </w:rPr>
      </w:pPr>
      <w:proofErr w:type="gramStart"/>
      <w:r w:rsidRPr="00584C50">
        <w:rPr>
          <w:rFonts w:ascii="Times New Roman" w:hAnsi="Times New Roman" w:cs="Times New Roman"/>
        </w:rPr>
        <w:t xml:space="preserve">Lister, S., </w:t>
      </w:r>
      <w:proofErr w:type="spellStart"/>
      <w:r w:rsidRPr="00584C50">
        <w:rPr>
          <w:rFonts w:ascii="Times New Roman" w:hAnsi="Times New Roman" w:cs="Times New Roman"/>
        </w:rPr>
        <w:t>Platts</w:t>
      </w:r>
      <w:proofErr w:type="spellEnd"/>
      <w:r w:rsidRPr="00584C50">
        <w:rPr>
          <w:rFonts w:ascii="Times New Roman" w:hAnsi="Times New Roman" w:cs="Times New Roman"/>
        </w:rPr>
        <w:t xml:space="preserve">-Fowler, D., &amp; </w:t>
      </w:r>
      <w:proofErr w:type="spellStart"/>
      <w:r w:rsidRPr="00584C50">
        <w:rPr>
          <w:rFonts w:ascii="Times New Roman" w:hAnsi="Times New Roman" w:cs="Times New Roman"/>
        </w:rPr>
        <w:t>Staniforth</w:t>
      </w:r>
      <w:proofErr w:type="spellEnd"/>
      <w:r w:rsidRPr="00584C50">
        <w:rPr>
          <w:rFonts w:ascii="Times New Roman" w:hAnsi="Times New Roman" w:cs="Times New Roman"/>
        </w:rPr>
        <w:t>, A. (2014).</w:t>
      </w:r>
      <w:proofErr w:type="gramEnd"/>
      <w:r w:rsidRPr="00584C50">
        <w:rPr>
          <w:rFonts w:ascii="Times New Roman" w:hAnsi="Times New Roman" w:cs="Times New Roman"/>
        </w:rPr>
        <w:t xml:space="preserve"> N8 Policing Research Partnership, Community Engagement: Evidence Review. Manchester, UK. Retrieved from </w:t>
      </w:r>
      <w:hyperlink r:id="rId97" w:history="1">
        <w:r w:rsidRPr="00584C50">
          <w:rPr>
            <w:rStyle w:val="Hyperlink"/>
            <w:rFonts w:ascii="Times New Roman" w:hAnsi="Times New Roman" w:cs="Times New Roman"/>
          </w:rPr>
          <w:t>http://www.publicsafety.gc.ca/lbrr/archives/cnmcs-plcng/cn32315-eng.pdf</w:t>
        </w:r>
      </w:hyperlink>
    </w:p>
    <w:p w14:paraId="58179FC8" w14:textId="77777777" w:rsidR="008809E0" w:rsidRPr="00584C50" w:rsidRDefault="008809E0" w:rsidP="008809E0">
      <w:pPr>
        <w:rPr>
          <w:rFonts w:ascii="Times New Roman" w:hAnsi="Times New Roman" w:cs="Times New Roman"/>
        </w:rPr>
      </w:pPr>
    </w:p>
    <w:p w14:paraId="18170CF2" w14:textId="2FEA0B55" w:rsidR="009D01B1" w:rsidRPr="00584C50" w:rsidRDefault="00CA40C6" w:rsidP="00A26280">
      <w:pPr>
        <w:ind w:left="567" w:hanging="567"/>
        <w:rPr>
          <w:rFonts w:ascii="Times New Roman" w:hAnsi="Times New Roman" w:cs="Times New Roman"/>
          <w:lang w:val="es-ES"/>
        </w:rPr>
      </w:pPr>
      <w:r w:rsidRPr="007C3941">
        <w:rPr>
          <w:rFonts w:ascii="Times New Roman" w:eastAsia="Times New Roman" w:hAnsi="Times New Roman" w:cs="Times New Roman"/>
          <w:lang w:val="es-ES"/>
        </w:rPr>
        <w:t>Martínez-</w:t>
      </w:r>
      <w:r w:rsidR="009D01B1" w:rsidRPr="007C3941">
        <w:rPr>
          <w:rFonts w:ascii="Times New Roman" w:eastAsia="Times New Roman" w:hAnsi="Times New Roman" w:cs="Times New Roman"/>
          <w:lang w:val="es-ES"/>
        </w:rPr>
        <w:t xml:space="preserve">Solares, V., Aguilar, O., </w:t>
      </w:r>
      <w:proofErr w:type="spellStart"/>
      <w:r w:rsidR="009D01B1" w:rsidRPr="007C3941">
        <w:rPr>
          <w:rFonts w:ascii="Times New Roman" w:eastAsia="Times New Roman" w:hAnsi="Times New Roman" w:cs="Times New Roman"/>
          <w:lang w:val="es-ES"/>
        </w:rPr>
        <w:t>Gottsbacher</w:t>
      </w:r>
      <w:proofErr w:type="spellEnd"/>
      <w:r w:rsidR="009D01B1" w:rsidRPr="007C3941">
        <w:rPr>
          <w:rFonts w:ascii="Times New Roman" w:eastAsia="Times New Roman" w:hAnsi="Times New Roman" w:cs="Times New Roman"/>
          <w:lang w:val="es-ES"/>
        </w:rPr>
        <w:t xml:space="preserve">, M., Mendoza, C. &amp; </w:t>
      </w:r>
      <w:proofErr w:type="spellStart"/>
      <w:r w:rsidR="009D01B1" w:rsidRPr="007C3941">
        <w:rPr>
          <w:rFonts w:ascii="Times New Roman" w:eastAsia="Times New Roman" w:hAnsi="Times New Roman" w:cs="Times New Roman"/>
          <w:lang w:val="es-ES"/>
        </w:rPr>
        <w:t>Waller</w:t>
      </w:r>
      <w:proofErr w:type="spellEnd"/>
      <w:r w:rsidR="009D01B1" w:rsidRPr="007C3941">
        <w:rPr>
          <w:rFonts w:ascii="Times New Roman" w:eastAsia="Times New Roman" w:hAnsi="Times New Roman" w:cs="Times New Roman"/>
          <w:lang w:val="es-ES"/>
        </w:rPr>
        <w:t>, I. (</w:t>
      </w:r>
      <w:r w:rsidR="009D01B1" w:rsidRPr="00584C50">
        <w:rPr>
          <w:rFonts w:ascii="Times New Roman" w:eastAsia="Times New Roman" w:hAnsi="Times New Roman" w:cs="Times New Roman"/>
          <w:lang w:val="es-ES"/>
        </w:rPr>
        <w:t xml:space="preserve">2015). Modelo Regional de Política Integral para la Prevención de la Violencia y el Delito. Bruselas: </w:t>
      </w:r>
      <w:proofErr w:type="spellStart"/>
      <w:r w:rsidR="009D01B1" w:rsidRPr="00584C50">
        <w:rPr>
          <w:rFonts w:ascii="Times New Roman" w:eastAsia="Times New Roman" w:hAnsi="Times New Roman" w:cs="Times New Roman"/>
          <w:lang w:val="es-ES"/>
        </w:rPr>
        <w:t>EUROsociAL</w:t>
      </w:r>
      <w:proofErr w:type="spellEnd"/>
      <w:r w:rsidR="009D01B1" w:rsidRPr="00584C50">
        <w:rPr>
          <w:rFonts w:ascii="Times New Roman" w:eastAsia="Times New Roman" w:hAnsi="Times New Roman" w:cs="Times New Roman"/>
          <w:lang w:val="es-ES"/>
        </w:rPr>
        <w:t>, Proyectos Estratégicos Consultoría.</w:t>
      </w:r>
      <w:r w:rsidR="00A26280" w:rsidRPr="00584C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9D01B1" w:rsidRPr="00584C50">
        <w:rPr>
          <w:rFonts w:ascii="Times New Roman" w:eastAsia="Times New Roman" w:hAnsi="Times New Roman" w:cs="Times New Roman"/>
          <w:lang w:val="es-ES"/>
        </w:rPr>
        <w:t>Mexico</w:t>
      </w:r>
      <w:proofErr w:type="spellEnd"/>
      <w:r w:rsidR="009D01B1" w:rsidRPr="00584C50">
        <w:rPr>
          <w:rFonts w:ascii="Times New Roman" w:eastAsia="Times New Roman" w:hAnsi="Times New Roman" w:cs="Times New Roman"/>
          <w:lang w:val="es-ES"/>
        </w:rPr>
        <w:t>. 2015. http://embamex.sre.gob.mx/belgica/images/comunicadosegobsept2015.pdf</w:t>
      </w:r>
    </w:p>
    <w:p w14:paraId="47585C75" w14:textId="77777777" w:rsidR="00824282" w:rsidRPr="007C3941" w:rsidRDefault="00824282" w:rsidP="0010108B">
      <w:pPr>
        <w:ind w:left="567" w:hanging="567"/>
        <w:rPr>
          <w:rFonts w:ascii="Times New Roman" w:hAnsi="Times New Roman" w:cs="Times New Roman"/>
          <w:lang w:val="es-ES"/>
        </w:rPr>
      </w:pPr>
    </w:p>
    <w:p w14:paraId="23DFC55B" w14:textId="77777777" w:rsidR="009D01B1" w:rsidRPr="00584C50" w:rsidRDefault="00824282" w:rsidP="0010108B">
      <w:pPr>
        <w:ind w:left="567" w:hanging="567"/>
        <w:rPr>
          <w:rFonts w:ascii="Times New Roman" w:hAnsi="Times New Roman" w:cs="Times New Roman"/>
        </w:rPr>
      </w:pPr>
      <w:proofErr w:type="spellStart"/>
      <w:r w:rsidRPr="00584C50">
        <w:rPr>
          <w:rFonts w:ascii="Times New Roman" w:eastAsia="Times New Roman" w:hAnsi="Times New Roman" w:cs="Times New Roman"/>
        </w:rPr>
        <w:t>McCluskey</w:t>
      </w:r>
      <w:proofErr w:type="spellEnd"/>
      <w:r w:rsidRPr="00584C50">
        <w:rPr>
          <w:rFonts w:ascii="Times New Roman" w:eastAsia="Times New Roman" w:hAnsi="Times New Roman" w:cs="Times New Roman"/>
        </w:rPr>
        <w:t xml:space="preserve">, K. (2016, January 3). Meet the cop who brought down the murder rate in </w:t>
      </w:r>
      <w:proofErr w:type="gramStart"/>
      <w:r w:rsidRPr="00584C50">
        <w:rPr>
          <w:rFonts w:ascii="Times New Roman" w:eastAsia="Times New Roman" w:hAnsi="Times New Roman" w:cs="Times New Roman"/>
        </w:rPr>
        <w:t>inner-city</w:t>
      </w:r>
      <w:proofErr w:type="gramEnd"/>
      <w:r w:rsidRPr="00584C50">
        <w:rPr>
          <w:rFonts w:ascii="Times New Roman" w:eastAsia="Times New Roman" w:hAnsi="Times New Roman" w:cs="Times New Roman"/>
        </w:rPr>
        <w:t xml:space="preserve"> Glasgow. </w:t>
      </w:r>
      <w:proofErr w:type="spellStart"/>
      <w:r w:rsidRPr="00584C50">
        <w:rPr>
          <w:rFonts w:ascii="Times New Roman" w:eastAsia="Times New Roman" w:hAnsi="Times New Roman" w:cs="Times New Roman"/>
          <w:i/>
          <w:iCs/>
        </w:rPr>
        <w:t>CBCradio</w:t>
      </w:r>
      <w:proofErr w:type="spellEnd"/>
      <w:r w:rsidRPr="00584C50">
        <w:rPr>
          <w:rFonts w:ascii="Times New Roman" w:eastAsia="Times New Roman" w:hAnsi="Times New Roman" w:cs="Times New Roman"/>
        </w:rPr>
        <w:t xml:space="preserve">. Retrieved from </w:t>
      </w:r>
      <w:hyperlink r:id="rId98">
        <w:r w:rsidRPr="00584C50">
          <w:rPr>
            <w:rStyle w:val="Hyperlink"/>
            <w:rFonts w:ascii="Times New Roman" w:eastAsia="Times New Roman" w:hAnsi="Times New Roman" w:cs="Times New Roman"/>
          </w:rPr>
          <w:t>http://www.cbc.ca/radio/thesundayedition/meditation-doesn-t-work-glasgow-cop-cuts-crime-salem-witch-trials-teaching-refugee-kids-1.3370508/meet-the-cop-who-brought-down-the-murder-rate-in-inner-city-glasgow-1.3370532</w:t>
        </w:r>
        <w:r w:rsidRPr="00584C50">
          <w:rPr>
            <w:rFonts w:ascii="Times New Roman" w:hAnsi="Times New Roman" w:cs="Times New Roman"/>
          </w:rPr>
          <w:br/>
        </w:r>
      </w:hyperlink>
    </w:p>
    <w:p w14:paraId="5AA2E729" w14:textId="5F4430CB" w:rsidR="009D01B1" w:rsidRPr="00584C50" w:rsidRDefault="009D01B1" w:rsidP="0010108B">
      <w:pPr>
        <w:ind w:left="567" w:hanging="567"/>
        <w:rPr>
          <w:rFonts w:ascii="Times New Roman" w:hAnsi="Times New Roman" w:cs="Times New Roman"/>
        </w:rPr>
      </w:pPr>
      <w:proofErr w:type="gramStart"/>
      <w:r w:rsidRPr="00584C50">
        <w:rPr>
          <w:rFonts w:ascii="Times New Roman" w:eastAsia="Times New Roman" w:hAnsi="Times New Roman" w:cs="Times New Roman"/>
        </w:rPr>
        <w:t>Minneapolis Blueprint f</w:t>
      </w:r>
      <w:r w:rsidR="00CB3E3D">
        <w:rPr>
          <w:rFonts w:ascii="Times New Roman" w:eastAsia="Times New Roman" w:hAnsi="Times New Roman" w:cs="Times New Roman"/>
        </w:rPr>
        <w:t>or Action to Prevent.</w:t>
      </w:r>
      <w:proofErr w:type="gramEnd"/>
      <w:r w:rsidR="00CB3E3D">
        <w:rPr>
          <w:rFonts w:ascii="Times New Roman" w:eastAsia="Times New Roman" w:hAnsi="Times New Roman" w:cs="Times New Roman"/>
        </w:rPr>
        <w:t xml:space="preserve"> </w:t>
      </w:r>
      <w:proofErr w:type="gramStart"/>
      <w:r w:rsidR="00CB3E3D">
        <w:rPr>
          <w:rFonts w:ascii="Times New Roman" w:eastAsia="Times New Roman" w:hAnsi="Times New Roman" w:cs="Times New Roman"/>
        </w:rPr>
        <w:t>(</w:t>
      </w:r>
      <w:r w:rsidRPr="00584C50">
        <w:rPr>
          <w:rFonts w:ascii="Times New Roman" w:eastAsia="Times New Roman" w:hAnsi="Times New Roman" w:cs="Times New Roman"/>
        </w:rPr>
        <w:t>2013</w:t>
      </w:r>
      <w:r w:rsidR="00CB3E3D">
        <w:rPr>
          <w:rFonts w:ascii="Times New Roman" w:eastAsia="Times New Roman" w:hAnsi="Times New Roman" w:cs="Times New Roman"/>
        </w:rPr>
        <w:t>, August</w:t>
      </w:r>
      <w:r w:rsidRPr="00584C50">
        <w:rPr>
          <w:rFonts w:ascii="Times New Roman" w:eastAsia="Times New Roman" w:hAnsi="Times New Roman" w:cs="Times New Roman"/>
        </w:rPr>
        <w:t>).</w:t>
      </w:r>
      <w:proofErr w:type="gramEnd"/>
      <w:r w:rsidRPr="00584C5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84C50">
        <w:rPr>
          <w:rFonts w:ascii="Times New Roman" w:eastAsia="Times New Roman" w:hAnsi="Times New Roman" w:cs="Times New Roman"/>
          <w:i/>
          <w:iCs/>
        </w:rPr>
        <w:t xml:space="preserve">City of </w:t>
      </w:r>
      <w:proofErr w:type="spellStart"/>
      <w:r w:rsidRPr="00584C50">
        <w:rPr>
          <w:rFonts w:ascii="Times New Roman" w:eastAsia="Times New Roman" w:hAnsi="Times New Roman" w:cs="Times New Roman"/>
          <w:i/>
          <w:iCs/>
        </w:rPr>
        <w:t>Minneapolls</w:t>
      </w:r>
      <w:proofErr w:type="spellEnd"/>
      <w:r w:rsidRPr="00584C50">
        <w:rPr>
          <w:rFonts w:ascii="Times New Roman" w:eastAsia="Times New Roman" w:hAnsi="Times New Roman" w:cs="Times New Roman"/>
          <w:i/>
          <w:iCs/>
        </w:rPr>
        <w:t xml:space="preserve"> Health Department.</w:t>
      </w:r>
      <w:proofErr w:type="gramEnd"/>
      <w:r w:rsidRPr="00584C50">
        <w:rPr>
          <w:rFonts w:ascii="Times New Roman" w:eastAsia="Times New Roman" w:hAnsi="Times New Roman" w:cs="Times New Roman"/>
          <w:i/>
          <w:iCs/>
        </w:rPr>
        <w:t xml:space="preserve"> </w:t>
      </w:r>
      <w:r w:rsidRPr="00584C50">
        <w:rPr>
          <w:rFonts w:ascii="Times New Roman" w:eastAsia="Times New Roman" w:hAnsi="Times New Roman" w:cs="Times New Roman"/>
        </w:rPr>
        <w:t xml:space="preserve">Retrieved from </w:t>
      </w:r>
      <w:hyperlink r:id="rId99">
        <w:r w:rsidRPr="00584C50">
          <w:rPr>
            <w:rStyle w:val="Hyperlink"/>
            <w:rFonts w:ascii="Times New Roman" w:eastAsia="Times New Roman" w:hAnsi="Times New Roman" w:cs="Times New Roman"/>
          </w:rPr>
          <w:t>http://www.minneapolismn.gov/www/groups/public/@health/documents/webcontent/wcms1p-114466.pdf</w:t>
        </w:r>
      </w:hyperlink>
    </w:p>
    <w:p w14:paraId="16F73FB4" w14:textId="77777777" w:rsidR="0013100C" w:rsidRPr="00584C50" w:rsidRDefault="0013100C" w:rsidP="00A26280">
      <w:pPr>
        <w:rPr>
          <w:rFonts w:ascii="Times New Roman" w:hAnsi="Times New Roman" w:cs="Times New Roman"/>
        </w:rPr>
      </w:pPr>
    </w:p>
    <w:p w14:paraId="70A033D9" w14:textId="047D0508" w:rsidR="0013100C" w:rsidRPr="00584C50" w:rsidRDefault="0013100C" w:rsidP="00AC00DE">
      <w:pPr>
        <w:ind w:left="567" w:hanging="567"/>
        <w:rPr>
          <w:rFonts w:ascii="Times New Roman" w:hAnsi="Times New Roman" w:cs="Times New Roman"/>
        </w:rPr>
      </w:pPr>
      <w:proofErr w:type="gramStart"/>
      <w:r w:rsidRPr="00584C50">
        <w:rPr>
          <w:rFonts w:ascii="Times New Roman" w:eastAsia="Times New Roman" w:hAnsi="Times New Roman" w:cs="Times New Roman"/>
        </w:rPr>
        <w:t>National League of Cities Institute for Youth, Education and Families.</w:t>
      </w:r>
      <w:proofErr w:type="gramEnd"/>
      <w:r w:rsidRPr="00584C50">
        <w:rPr>
          <w:rFonts w:ascii="Times New Roman" w:eastAsia="Times New Roman" w:hAnsi="Times New Roman" w:cs="Times New Roman"/>
        </w:rPr>
        <w:t xml:space="preserve"> (2010)</w:t>
      </w:r>
      <w:proofErr w:type="gramStart"/>
      <w:r w:rsidRPr="00584C50">
        <w:rPr>
          <w:rFonts w:ascii="Times New Roman" w:eastAsia="Times New Roman" w:hAnsi="Times New Roman" w:cs="Times New Roman"/>
        </w:rPr>
        <w:t xml:space="preserve">. </w:t>
      </w:r>
      <w:r w:rsidRPr="00584C50">
        <w:rPr>
          <w:rFonts w:ascii="Times New Roman" w:eastAsia="Times New Roman" w:hAnsi="Times New Roman" w:cs="Times New Roman"/>
          <w:i/>
        </w:rPr>
        <w:t xml:space="preserve">Preventing Gang Violence and Building Communities </w:t>
      </w:r>
      <w:proofErr w:type="spellStart"/>
      <w:r w:rsidRPr="00584C50">
        <w:rPr>
          <w:rFonts w:ascii="Times New Roman" w:eastAsia="Times New Roman" w:hAnsi="Times New Roman" w:cs="Times New Roman"/>
          <w:i/>
        </w:rPr>
        <w:t>WhereYoung</w:t>
      </w:r>
      <w:proofErr w:type="spellEnd"/>
      <w:r w:rsidRPr="00584C50">
        <w:rPr>
          <w:rFonts w:ascii="Times New Roman" w:eastAsia="Times New Roman" w:hAnsi="Times New Roman" w:cs="Times New Roman"/>
          <w:i/>
        </w:rPr>
        <w:t xml:space="preserve"> People Thrive</w:t>
      </w:r>
      <w:r w:rsidRPr="00584C50">
        <w:rPr>
          <w:rFonts w:ascii="Times New Roman" w:eastAsia="Times New Roman" w:hAnsi="Times New Roman" w:cs="Times New Roman"/>
        </w:rPr>
        <w:t>.</w:t>
      </w:r>
      <w:proofErr w:type="gramEnd"/>
      <w:r w:rsidRPr="00584C50">
        <w:rPr>
          <w:rFonts w:ascii="Times New Roman" w:eastAsia="Times New Roman" w:hAnsi="Times New Roman" w:cs="Times New Roman"/>
        </w:rPr>
        <w:t xml:space="preserve"> Retrieved from </w:t>
      </w:r>
      <w:hyperlink r:id="rId100" w:history="1">
        <w:r w:rsidRPr="00584C50">
          <w:rPr>
            <w:rStyle w:val="Hyperlink"/>
            <w:rFonts w:ascii="Times New Roman" w:hAnsi="Times New Roman" w:cs="Times New Roman"/>
          </w:rPr>
          <w:t>http://www.nlc.org/documents/Find%20City%20Solutions/IYEF/Violence%20Prevention/preventing-gang-violence-kit-jan10.pdf</w:t>
        </w:r>
      </w:hyperlink>
    </w:p>
    <w:p w14:paraId="0B6574CC" w14:textId="77777777" w:rsidR="00D66E41" w:rsidRPr="007C3941" w:rsidRDefault="00D66E41" w:rsidP="009F1622">
      <w:pPr>
        <w:ind w:left="567" w:hanging="567"/>
        <w:rPr>
          <w:rFonts w:ascii="Times New Roman" w:hAnsi="Times New Roman" w:cs="Times New Roman"/>
        </w:rPr>
      </w:pPr>
    </w:p>
    <w:p w14:paraId="26A761EC" w14:textId="77777777" w:rsidR="009F1622" w:rsidRPr="009F1622" w:rsidRDefault="009F1622" w:rsidP="009F1622">
      <w:pPr>
        <w:ind w:left="567" w:hanging="567"/>
        <w:rPr>
          <w:rFonts w:ascii="Times New Roman" w:eastAsia="Times New Roman" w:hAnsi="Times New Roman" w:cs="Times New Roman"/>
          <w:lang w:val="en-CA"/>
        </w:rPr>
      </w:pPr>
      <w:proofErr w:type="spellStart"/>
      <w:r w:rsidRPr="009F1622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Piehl</w:t>
      </w:r>
      <w:proofErr w:type="spellEnd"/>
      <w:r w:rsidRPr="009F1622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, A., Kennedy, D., &amp; Braga, A. (2000). Problem solving and youth violence: An evaluation of the Boston Gun Project. </w:t>
      </w:r>
      <w:r w:rsidRPr="009F1622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val="en-CA"/>
        </w:rPr>
        <w:t>American Law and Economics Review,</w:t>
      </w:r>
      <w:r w:rsidRPr="009F1622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 </w:t>
      </w:r>
      <w:r w:rsidRPr="009F1622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val="en-CA"/>
        </w:rPr>
        <w:t>2</w:t>
      </w:r>
      <w:r w:rsidRPr="009F1622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(1), 58-106.</w:t>
      </w:r>
    </w:p>
    <w:p w14:paraId="48E5E760" w14:textId="77777777" w:rsidR="009F1622" w:rsidRDefault="009F1622" w:rsidP="00A26280">
      <w:pPr>
        <w:ind w:left="567" w:hanging="567"/>
        <w:rPr>
          <w:rFonts w:ascii="Times New Roman" w:eastAsia="Times New Roman" w:hAnsi="Times New Roman" w:cs="Times New Roman"/>
        </w:rPr>
      </w:pPr>
    </w:p>
    <w:p w14:paraId="28B8E246" w14:textId="698135A0" w:rsidR="009A1312" w:rsidRDefault="00A26280" w:rsidP="00A26280">
      <w:pPr>
        <w:ind w:left="567" w:hanging="567"/>
        <w:rPr>
          <w:rFonts w:ascii="Times New Roman" w:eastAsia="Times New Roman" w:hAnsi="Times New Roman" w:cs="Times New Roman"/>
        </w:rPr>
      </w:pPr>
      <w:r w:rsidRPr="00584C50">
        <w:rPr>
          <w:rFonts w:ascii="Times New Roman" w:eastAsia="Times New Roman" w:hAnsi="Times New Roman" w:cs="Times New Roman"/>
        </w:rPr>
        <w:t xml:space="preserve">Prevention Institute. (2011). Blueprint for action: Preventing violence in Minneapolis. </w:t>
      </w:r>
      <w:r w:rsidRPr="00584C50">
        <w:rPr>
          <w:rFonts w:ascii="Times New Roman" w:eastAsia="Times New Roman" w:hAnsi="Times New Roman" w:cs="Times New Roman"/>
          <w:i/>
        </w:rPr>
        <w:t>Working paper for Prevention Institute.</w:t>
      </w:r>
      <w:r w:rsidRPr="00584C50">
        <w:rPr>
          <w:rFonts w:ascii="Times New Roman" w:eastAsia="Times New Roman" w:hAnsi="Times New Roman" w:cs="Times New Roman"/>
        </w:rPr>
        <w:t xml:space="preserve">  </w:t>
      </w:r>
      <w:hyperlink r:id="rId101" w:history="1">
        <w:r w:rsidR="009A1312" w:rsidRPr="00290988">
          <w:rPr>
            <w:rStyle w:val="Hyperlink"/>
            <w:rFonts w:ascii="Times New Roman" w:eastAsia="Times New Roman" w:hAnsi="Times New Roman" w:cs="Times New Roman"/>
          </w:rPr>
          <w:t>http://www.preventioninstitute.org/component/jlibrary/article/id-314/127.html</w:t>
        </w:r>
      </w:hyperlink>
    </w:p>
    <w:p w14:paraId="64C54BF7" w14:textId="35CB4A25" w:rsidR="00367797" w:rsidRPr="009A1312" w:rsidRDefault="00367797" w:rsidP="009A1312">
      <w:pPr>
        <w:rPr>
          <w:rFonts w:ascii="Times New Roman" w:hAnsi="Times New Roman" w:cs="Times New Roman"/>
        </w:rPr>
      </w:pPr>
    </w:p>
    <w:p w14:paraId="3C214E4A" w14:textId="77777777" w:rsidR="00367797" w:rsidRPr="007C3941" w:rsidRDefault="00367797" w:rsidP="00367797">
      <w:pPr>
        <w:ind w:left="567" w:hanging="567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7C3941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>Secrétariat Général du Comité Interministériel de Prévention de la Délinquance. (2015). Stratégie nationale de prévention de la délinquance 2013-2017. Fiches de Bonnes Pratiques. </w:t>
      </w:r>
      <w:proofErr w:type="spellStart"/>
      <w:r w:rsidRPr="007C3941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>Retrieved</w:t>
      </w:r>
      <w:proofErr w:type="spellEnd"/>
      <w:r w:rsidRPr="007C3941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> </w:t>
      </w:r>
      <w:proofErr w:type="spellStart"/>
      <w:r w:rsidRPr="007C3941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>from</w:t>
      </w:r>
      <w:proofErr w:type="spellEnd"/>
      <w:r w:rsidRPr="007C3941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> </w:t>
      </w:r>
      <w:hyperlink r:id="rId102" w:history="1">
        <w:r w:rsidRPr="007C3941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fr-CA"/>
          </w:rPr>
          <w:t>http://eucpn.org/sites/default/files/content/download/files/strategie_nationale_de_prevention_de_la_delinquance_2013-2017_-_recueil_bonnes_pratiques.pdf</w:t>
        </w:r>
      </w:hyperlink>
      <w:r w:rsidRPr="007C3941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> </w:t>
      </w:r>
    </w:p>
    <w:p w14:paraId="59DD42A3" w14:textId="77777777" w:rsidR="00A26280" w:rsidRPr="007C3941" w:rsidRDefault="00A26280" w:rsidP="00A26280">
      <w:pPr>
        <w:ind w:left="567" w:hanging="567"/>
        <w:rPr>
          <w:rFonts w:ascii="Times New Roman" w:eastAsia="Times" w:hAnsi="Times New Roman" w:cs="Times New Roman"/>
          <w:lang w:val="fr-CA"/>
        </w:rPr>
      </w:pPr>
    </w:p>
    <w:p w14:paraId="34DB083D" w14:textId="0784732A" w:rsidR="00A26280" w:rsidRPr="00584C50" w:rsidRDefault="00A26280" w:rsidP="00A26280">
      <w:pPr>
        <w:ind w:left="567" w:hanging="567"/>
        <w:rPr>
          <w:rFonts w:ascii="Times New Roman" w:hAnsi="Times New Roman" w:cs="Times New Roman"/>
        </w:rPr>
      </w:pPr>
      <w:proofErr w:type="spellStart"/>
      <w:r w:rsidRPr="00584C50">
        <w:rPr>
          <w:rFonts w:ascii="Times New Roman" w:eastAsia="Times" w:hAnsi="Times New Roman" w:cs="Times New Roman"/>
          <w:lang w:val="en-CA"/>
        </w:rPr>
        <w:t>Sherpherd</w:t>
      </w:r>
      <w:proofErr w:type="spellEnd"/>
      <w:r w:rsidRPr="00584C50">
        <w:rPr>
          <w:rFonts w:ascii="Times New Roman" w:eastAsia="Times" w:hAnsi="Times New Roman" w:cs="Times New Roman"/>
          <w:lang w:val="en-CA"/>
        </w:rPr>
        <w:t xml:space="preserve">, J. (2012). </w:t>
      </w:r>
      <w:proofErr w:type="gramStart"/>
      <w:r w:rsidRPr="00584C50">
        <w:rPr>
          <w:rFonts w:ascii="Times New Roman" w:eastAsia="Times" w:hAnsi="Times New Roman" w:cs="Times New Roman"/>
          <w:lang w:val="en-CA"/>
        </w:rPr>
        <w:t xml:space="preserve">The Cardiff Model for Violence at </w:t>
      </w:r>
      <w:proofErr w:type="spellStart"/>
      <w:r w:rsidRPr="00584C50">
        <w:rPr>
          <w:rFonts w:ascii="Times New Roman" w:eastAsia="Times" w:hAnsi="Times New Roman" w:cs="Times New Roman"/>
          <w:i/>
          <w:lang w:val="en-CA"/>
        </w:rPr>
        <w:t>TEDxCardiff</w:t>
      </w:r>
      <w:proofErr w:type="spellEnd"/>
      <w:r w:rsidR="000C6066">
        <w:rPr>
          <w:rFonts w:ascii="Times New Roman" w:eastAsia="Times" w:hAnsi="Times New Roman" w:cs="Times New Roman"/>
          <w:i/>
          <w:lang w:val="en-CA"/>
        </w:rPr>
        <w:t xml:space="preserve"> </w:t>
      </w:r>
      <w:r w:rsidR="000C6066" w:rsidRPr="000C6066">
        <w:rPr>
          <w:rFonts w:ascii="Times New Roman" w:eastAsia="Times" w:hAnsi="Times New Roman" w:cs="Times New Roman"/>
          <w:lang w:val="en-CA"/>
        </w:rPr>
        <w:t>[</w:t>
      </w:r>
      <w:proofErr w:type="spellStart"/>
      <w:r w:rsidR="000C6066" w:rsidRPr="000C6066">
        <w:rPr>
          <w:rFonts w:ascii="Times New Roman" w:eastAsia="Times" w:hAnsi="Times New Roman" w:cs="Times New Roman"/>
          <w:lang w:val="en-CA"/>
        </w:rPr>
        <w:t>Youtube</w:t>
      </w:r>
      <w:proofErr w:type="spellEnd"/>
      <w:r w:rsidR="000C6066" w:rsidRPr="000C6066">
        <w:rPr>
          <w:rFonts w:ascii="Times New Roman" w:eastAsia="Times" w:hAnsi="Times New Roman" w:cs="Times New Roman"/>
          <w:lang w:val="en-CA"/>
        </w:rPr>
        <w:t>]</w:t>
      </w:r>
      <w:r w:rsidRPr="000C6066">
        <w:rPr>
          <w:rFonts w:ascii="Times New Roman" w:eastAsia="Times" w:hAnsi="Times New Roman" w:cs="Times New Roman"/>
          <w:lang w:val="en-CA"/>
        </w:rPr>
        <w:t>.</w:t>
      </w:r>
      <w:proofErr w:type="gramEnd"/>
      <w:r w:rsidRPr="00584C50">
        <w:rPr>
          <w:rFonts w:ascii="Times New Roman" w:eastAsia="Times" w:hAnsi="Times New Roman" w:cs="Times New Roman"/>
          <w:lang w:val="en-CA"/>
        </w:rPr>
        <w:t xml:space="preserve"> Retrieved from </w:t>
      </w:r>
    </w:p>
    <w:p w14:paraId="51D7CD0C" w14:textId="77777777" w:rsidR="00A26280" w:rsidRPr="00584C50" w:rsidRDefault="00C03EE1" w:rsidP="00AC00DE">
      <w:pPr>
        <w:ind w:left="567"/>
        <w:rPr>
          <w:rFonts w:ascii="Times New Roman" w:hAnsi="Times New Roman" w:cs="Times New Roman"/>
        </w:rPr>
      </w:pPr>
      <w:hyperlink r:id="rId103">
        <w:r w:rsidR="00A26280" w:rsidRPr="00584C50">
          <w:rPr>
            <w:rStyle w:val="Hyperlink"/>
            <w:rFonts w:ascii="Times New Roman" w:eastAsia="Times" w:hAnsi="Times New Roman" w:cs="Times New Roman"/>
            <w:lang w:val="en-CA"/>
          </w:rPr>
          <w:t>https://www.youtube.com/watch?v=RduvYOxSuSM</w:t>
        </w:r>
      </w:hyperlink>
    </w:p>
    <w:p w14:paraId="507C77D0" w14:textId="77777777" w:rsidR="00AC00DE" w:rsidRDefault="00AC00DE" w:rsidP="00AC00DE">
      <w:pPr>
        <w:rPr>
          <w:rFonts w:ascii="Times New Roman" w:eastAsia="Times" w:hAnsi="Times New Roman" w:cs="Times New Roman"/>
          <w:lang w:val="en-CA"/>
        </w:rPr>
      </w:pPr>
    </w:p>
    <w:p w14:paraId="4B36A8FF" w14:textId="679984B1" w:rsidR="00AC00DE" w:rsidRPr="00584C50" w:rsidRDefault="00AC00DE" w:rsidP="00AC00DE">
      <w:pPr>
        <w:ind w:left="567" w:hanging="567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" w:hAnsi="Times New Roman" w:cs="Times New Roman"/>
          <w:lang w:val="en-CA"/>
        </w:rPr>
        <w:t>Skogan</w:t>
      </w:r>
      <w:proofErr w:type="spellEnd"/>
      <w:r>
        <w:rPr>
          <w:rFonts w:ascii="Times New Roman" w:eastAsia="Times" w:hAnsi="Times New Roman" w:cs="Times New Roman"/>
          <w:lang w:val="en-CA"/>
        </w:rPr>
        <w:t xml:space="preserve">, J. (2013). </w:t>
      </w:r>
      <w:r w:rsidRPr="00584C50">
        <w:rPr>
          <w:rFonts w:ascii="Times New Roman" w:eastAsia="Times" w:hAnsi="Times New Roman" w:cs="Times New Roman"/>
          <w:lang w:val="en-CA"/>
        </w:rPr>
        <w:t>Information Sharing for Violence Prevention: the Cardiff Model</w:t>
      </w:r>
      <w:r w:rsidR="000C6066">
        <w:rPr>
          <w:rFonts w:ascii="Times New Roman" w:eastAsia="Times" w:hAnsi="Times New Roman" w:cs="Times New Roman"/>
          <w:lang w:val="en-CA"/>
        </w:rPr>
        <w:t xml:space="preserve"> [</w:t>
      </w:r>
      <w:proofErr w:type="spellStart"/>
      <w:r w:rsidR="000C6066">
        <w:rPr>
          <w:rFonts w:ascii="Times New Roman" w:eastAsia="Times" w:hAnsi="Times New Roman" w:cs="Times New Roman"/>
          <w:lang w:val="en-CA"/>
        </w:rPr>
        <w:t>Youtube</w:t>
      </w:r>
      <w:proofErr w:type="spellEnd"/>
      <w:r w:rsidR="000C6066">
        <w:rPr>
          <w:rFonts w:ascii="Times New Roman" w:eastAsia="Times" w:hAnsi="Times New Roman" w:cs="Times New Roman"/>
          <w:lang w:val="en-CA"/>
        </w:rPr>
        <w:t>]</w:t>
      </w:r>
      <w:r>
        <w:rPr>
          <w:rFonts w:ascii="Times New Roman" w:hAnsi="Times New Roman" w:cs="Times New Roman"/>
        </w:rPr>
        <w:t xml:space="preserve">. Retrieved from </w:t>
      </w:r>
      <w:hyperlink r:id="rId104">
        <w:r w:rsidRPr="00584C50">
          <w:rPr>
            <w:rStyle w:val="Hyperlink"/>
            <w:rFonts w:ascii="Times New Roman" w:eastAsia="Times" w:hAnsi="Times New Roman" w:cs="Times New Roman"/>
            <w:lang w:val="en-CA"/>
          </w:rPr>
          <w:t>https://www.youtube.com/watch?v=A44O4o2r6Gs</w:t>
        </w:r>
      </w:hyperlink>
    </w:p>
    <w:p w14:paraId="4553A483" w14:textId="58C8D401" w:rsidR="00A26280" w:rsidRPr="00584C50" w:rsidRDefault="00A26280" w:rsidP="00A26280">
      <w:pPr>
        <w:ind w:left="567" w:hanging="567"/>
        <w:rPr>
          <w:rFonts w:ascii="Times New Roman" w:hAnsi="Times New Roman" w:cs="Times New Roman"/>
        </w:rPr>
      </w:pPr>
    </w:p>
    <w:p w14:paraId="2D233FD2" w14:textId="2B8DA489" w:rsidR="007E5B14" w:rsidRPr="007E5B14" w:rsidRDefault="007E5B14" w:rsidP="00AC00DE">
      <w:pPr>
        <w:ind w:left="567" w:hanging="567"/>
        <w:rPr>
          <w:rFonts w:ascii="Times New Roman" w:eastAsia="Times New Roman" w:hAnsi="Times New Roman" w:cs="Times New Roman"/>
        </w:rPr>
      </w:pPr>
      <w:r w:rsidRPr="007C3941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fr-CA"/>
        </w:rPr>
        <w:t>Stratégie nationale de prévention de la délinquance</w:t>
      </w:r>
      <w:r w:rsidRPr="007C3941">
        <w:rPr>
          <w:rStyle w:val="apple-converted-space"/>
          <w:rFonts w:ascii="Times New Roman" w:eastAsia="Times New Roman" w:hAnsi="Times New Roman" w:cs="Times New Roman"/>
          <w:color w:val="222222"/>
          <w:shd w:val="clear" w:color="auto" w:fill="FFFFFF"/>
          <w:lang w:val="fr-CA"/>
        </w:rPr>
        <w:t xml:space="preserve">. </w:t>
      </w:r>
      <w:r w:rsidRPr="007E5B14">
        <w:rPr>
          <w:rFonts w:ascii="Times New Roman" w:eastAsia="Times New Roman" w:hAnsi="Times New Roman" w:cs="Times New Roman"/>
          <w:color w:val="222222"/>
          <w:shd w:val="clear" w:color="auto" w:fill="FFFFFF"/>
        </w:rPr>
        <w:t>(2015). Retrieved from</w:t>
      </w:r>
      <w:r w:rsidRPr="007E5B14">
        <w:rPr>
          <w:rStyle w:val="apple-converted-space"/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  <w:r w:rsidR="00E459A5">
        <w:fldChar w:fldCharType="begin"/>
      </w:r>
      <w:r w:rsidR="00E459A5">
        <w:instrText xml:space="preserve"> HYPERLINK "http://eucpn.org/sites/default/files/content/download/files/strategie_nationale_de_prevention_de_la_delinquance_2013-2017_-_recueil_bonnes_pratiques.pdf" \t "_blank" </w:instrText>
      </w:r>
      <w:r w:rsidR="00E459A5">
        <w:fldChar w:fldCharType="separate"/>
      </w:r>
      <w:r w:rsidRPr="007E5B14">
        <w:rPr>
          <w:rStyle w:val="Hyperlink"/>
          <w:rFonts w:ascii="Times New Roman" w:eastAsia="Times New Roman" w:hAnsi="Times New Roman" w:cs="Times New Roman"/>
          <w:color w:val="1155CC"/>
          <w:shd w:val="clear" w:color="auto" w:fill="FFFFFF"/>
        </w:rPr>
        <w:t>http://eucpn.org/sites/default/files/content/download/files/strategie_nationale_de_prevention_de_la_delinquance_2013-2017_-_recueil_bonnes_pratiques.pdf</w:t>
      </w:r>
      <w:r w:rsidR="00E459A5">
        <w:rPr>
          <w:rStyle w:val="Hyperlink"/>
          <w:rFonts w:ascii="Times New Roman" w:eastAsia="Times New Roman" w:hAnsi="Times New Roman" w:cs="Times New Roman"/>
          <w:color w:val="1155CC"/>
          <w:shd w:val="clear" w:color="auto" w:fill="FFFFFF"/>
        </w:rPr>
        <w:fldChar w:fldCharType="end"/>
      </w:r>
    </w:p>
    <w:p w14:paraId="3BB5BC57" w14:textId="77777777" w:rsidR="00680D7E" w:rsidRDefault="00680D7E" w:rsidP="0010108B">
      <w:pPr>
        <w:ind w:left="567" w:hanging="567"/>
        <w:rPr>
          <w:rFonts w:ascii="Times New Roman" w:hAnsi="Times New Roman" w:cs="Times New Roman"/>
        </w:rPr>
      </w:pPr>
    </w:p>
    <w:p w14:paraId="4703B36E" w14:textId="20F7189C" w:rsidR="008D0006" w:rsidRDefault="008D0006" w:rsidP="0010108B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Economist. (2016). Global Compass: “Drugs: War or Store?” [Film]. Retrieved from </w:t>
      </w:r>
      <w:hyperlink r:id="rId105" w:history="1">
        <w:r w:rsidRPr="003F3DEF">
          <w:rPr>
            <w:rStyle w:val="Hyperlink"/>
            <w:rFonts w:ascii="Times New Roman" w:hAnsi="Times New Roman" w:cs="Times New Roman"/>
          </w:rPr>
          <w:t>http://www.economist.com/content/global-compass-drugs-war-or-store</w:t>
        </w:r>
      </w:hyperlink>
    </w:p>
    <w:p w14:paraId="7CAAF880" w14:textId="77777777" w:rsidR="0066538E" w:rsidRDefault="0066538E" w:rsidP="006C7C13">
      <w:pPr>
        <w:ind w:left="567" w:hanging="567"/>
        <w:rPr>
          <w:rFonts w:ascii="Arial" w:eastAsia="Times New Roman" w:hAnsi="Arial" w:cs="Times New Roman"/>
          <w:color w:val="000000"/>
          <w:sz w:val="19"/>
          <w:szCs w:val="19"/>
          <w:shd w:val="clear" w:color="auto" w:fill="FFFFFF"/>
          <w:lang w:val="en-CA"/>
        </w:rPr>
      </w:pPr>
    </w:p>
    <w:p w14:paraId="34CC37D7" w14:textId="453FBDAF" w:rsidR="006C7C13" w:rsidRDefault="006C7C13" w:rsidP="006C7C13">
      <w:pPr>
        <w:ind w:left="567" w:hanging="567"/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The Equality Trust.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April,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2014). </w:t>
      </w:r>
      <w:proofErr w:type="gramStart"/>
      <w:r w:rsidRPr="006C7C13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n-CA"/>
        </w:rPr>
        <w:t>The Cost of Inequality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Retrieved from </w:t>
      </w:r>
      <w:hyperlink r:id="rId106" w:history="1">
        <w:r w:rsidRPr="00AF6044">
          <w:rPr>
            <w:rStyle w:val="Hyperlink"/>
            <w:rFonts w:ascii="Times New Roman" w:eastAsia="Times New Roman" w:hAnsi="Times New Roman" w:cs="Times New Roman"/>
            <w:shd w:val="clear" w:color="auto" w:fill="FFFFFF"/>
            <w:lang w:val="en-CA"/>
          </w:rPr>
          <w:t>https://www.equalitytrust.org.uk/cost-inequality</w:t>
        </w:r>
      </w:hyperlink>
    </w:p>
    <w:p w14:paraId="1986F8DE" w14:textId="77777777" w:rsidR="006C7C13" w:rsidRDefault="006C7C13" w:rsidP="0066538E">
      <w:pPr>
        <w:rPr>
          <w:rFonts w:ascii="Arial" w:eastAsia="Times New Roman" w:hAnsi="Arial" w:cs="Times New Roman"/>
          <w:color w:val="000000"/>
          <w:sz w:val="19"/>
          <w:szCs w:val="19"/>
          <w:shd w:val="clear" w:color="auto" w:fill="FFFFFF"/>
          <w:lang w:val="en-CA"/>
        </w:rPr>
      </w:pPr>
    </w:p>
    <w:p w14:paraId="3BF337A8" w14:textId="77777777" w:rsidR="0066538E" w:rsidRPr="0066538E" w:rsidRDefault="0066538E" w:rsidP="0066538E">
      <w:pPr>
        <w:rPr>
          <w:rFonts w:ascii="Times New Roman" w:eastAsia="Times New Roman" w:hAnsi="Times New Roman" w:cs="Times New Roman"/>
          <w:lang w:val="en-CA"/>
        </w:rPr>
      </w:pPr>
      <w:proofErr w:type="spellStart"/>
      <w:r w:rsidRPr="0066538E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Tompson</w:t>
      </w:r>
      <w:proofErr w:type="spellEnd"/>
      <w:r w:rsidRPr="0066538E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, L. (2007). Mapping out crime prevention. </w:t>
      </w:r>
      <w:r w:rsidRPr="0066538E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val="en-CA"/>
        </w:rPr>
        <w:t>Criminal Justice Matters,</w:t>
      </w:r>
      <w:r w:rsidRPr="0066538E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 </w:t>
      </w:r>
      <w:r w:rsidRPr="0066538E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val="en-CA"/>
        </w:rPr>
        <w:t>69</w:t>
      </w:r>
      <w:r w:rsidRPr="0066538E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(1), 32-33.</w:t>
      </w:r>
    </w:p>
    <w:p w14:paraId="791FFE44" w14:textId="77777777" w:rsidR="008D0006" w:rsidRPr="00584C50" w:rsidRDefault="008D0006" w:rsidP="0010108B">
      <w:pPr>
        <w:ind w:left="567" w:hanging="567"/>
        <w:rPr>
          <w:rFonts w:ascii="Times New Roman" w:hAnsi="Times New Roman" w:cs="Times New Roman"/>
        </w:rPr>
      </w:pPr>
    </w:p>
    <w:p w14:paraId="460739A2" w14:textId="03D098A3" w:rsidR="00680D7E" w:rsidRPr="000C6066" w:rsidRDefault="6E4F4C5B" w:rsidP="009A1312">
      <w:pPr>
        <w:ind w:left="567" w:hanging="567"/>
        <w:rPr>
          <w:rFonts w:ascii="Times New Roman" w:eastAsia="Times New Roman" w:hAnsi="Times New Roman" w:cs="Times New Roman"/>
        </w:rPr>
      </w:pPr>
      <w:proofErr w:type="gramStart"/>
      <w:r w:rsidRPr="00584C50">
        <w:rPr>
          <w:rFonts w:ascii="Times New Roman" w:eastAsia="Times New Roman" w:hAnsi="Times New Roman" w:cs="Times New Roman"/>
        </w:rPr>
        <w:t>United States Department of Justice.</w:t>
      </w:r>
      <w:proofErr w:type="gramEnd"/>
      <w:r w:rsidRPr="00584C50">
        <w:rPr>
          <w:rFonts w:ascii="Times New Roman" w:eastAsia="Times New Roman" w:hAnsi="Times New Roman" w:cs="Times New Roman"/>
        </w:rPr>
        <w:t xml:space="preserve"> (2015)</w:t>
      </w:r>
      <w:proofErr w:type="gramStart"/>
      <w:r w:rsidRPr="00584C50">
        <w:rPr>
          <w:rFonts w:ascii="Times New Roman" w:eastAsia="Times New Roman" w:hAnsi="Times New Roman" w:cs="Times New Roman"/>
        </w:rPr>
        <w:t xml:space="preserve">. </w:t>
      </w:r>
      <w:r w:rsidRPr="000C6066">
        <w:rPr>
          <w:rFonts w:ascii="Times New Roman" w:eastAsia="Times New Roman" w:hAnsi="Times New Roman" w:cs="Times New Roman"/>
        </w:rPr>
        <w:t>Crime solutions.</w:t>
      </w:r>
      <w:proofErr w:type="gramEnd"/>
      <w:r w:rsidRPr="000C6066">
        <w:rPr>
          <w:rFonts w:ascii="Times New Roman" w:eastAsia="Times New Roman" w:hAnsi="Times New Roman" w:cs="Times New Roman"/>
        </w:rPr>
        <w:t xml:space="preserve"> </w:t>
      </w:r>
      <w:proofErr w:type="gramStart"/>
      <w:r w:rsidR="000C6066">
        <w:rPr>
          <w:rFonts w:ascii="Times New Roman" w:eastAsia="Times New Roman" w:hAnsi="Times New Roman" w:cs="Times New Roman"/>
          <w:i/>
        </w:rPr>
        <w:t>National Institute of Justice Office of Justice Programs.</w:t>
      </w:r>
      <w:proofErr w:type="gramEnd"/>
      <w:r w:rsidR="000C6066">
        <w:rPr>
          <w:rFonts w:ascii="Times New Roman" w:eastAsia="Times New Roman" w:hAnsi="Times New Roman" w:cs="Times New Roman"/>
          <w:i/>
        </w:rPr>
        <w:t xml:space="preserve"> </w:t>
      </w:r>
      <w:r w:rsidRPr="00584C50">
        <w:rPr>
          <w:rFonts w:ascii="Times New Roman" w:eastAsia="Times New Roman" w:hAnsi="Times New Roman" w:cs="Times New Roman"/>
        </w:rPr>
        <w:t>Retrieved from Crimesolutions.gov</w:t>
      </w:r>
      <w:r w:rsidR="009A1312">
        <w:rPr>
          <w:rFonts w:ascii="Times New Roman" w:eastAsia="Times New Roman" w:hAnsi="Times New Roman" w:cs="Times New Roman"/>
        </w:rPr>
        <w:t>.</w:t>
      </w:r>
      <w:r w:rsidRPr="00584C50">
        <w:rPr>
          <w:rFonts w:ascii="Times New Roman" w:eastAsia="Times New Roman" w:hAnsi="Times New Roman" w:cs="Times New Roman"/>
        </w:rPr>
        <w:t xml:space="preserve"> </w:t>
      </w:r>
    </w:p>
    <w:p w14:paraId="1E3AE880" w14:textId="77777777" w:rsidR="00D66E41" w:rsidRPr="00584C50" w:rsidRDefault="00D66E41" w:rsidP="0010108B">
      <w:pPr>
        <w:ind w:left="567" w:hanging="567"/>
        <w:rPr>
          <w:rFonts w:ascii="Times New Roman" w:hAnsi="Times New Roman" w:cs="Times New Roman"/>
        </w:rPr>
      </w:pPr>
    </w:p>
    <w:p w14:paraId="07F5139A" w14:textId="53AEBA7D" w:rsidR="6E4F4C5B" w:rsidRPr="00584C50" w:rsidRDefault="6E4F4C5B" w:rsidP="6E4F4C5B">
      <w:pPr>
        <w:ind w:left="567" w:hanging="567"/>
        <w:rPr>
          <w:rFonts w:ascii="Times New Roman" w:hAnsi="Times New Roman" w:cs="Times New Roman"/>
        </w:rPr>
      </w:pPr>
      <w:proofErr w:type="gramStart"/>
      <w:r w:rsidRPr="00584C50">
        <w:rPr>
          <w:rFonts w:ascii="Times New Roman" w:eastAsia="Times" w:hAnsi="Times New Roman" w:cs="Times New Roman"/>
        </w:rPr>
        <w:t>University of Colorado Boulder.</w:t>
      </w:r>
      <w:proofErr w:type="gramEnd"/>
      <w:r w:rsidRPr="00584C50">
        <w:rPr>
          <w:rFonts w:ascii="Times New Roman" w:eastAsia="Times" w:hAnsi="Times New Roman" w:cs="Times New Roman"/>
        </w:rPr>
        <w:t xml:space="preserve"> </w:t>
      </w:r>
      <w:proofErr w:type="spellStart"/>
      <w:r w:rsidRPr="00584C50">
        <w:rPr>
          <w:rFonts w:ascii="Times New Roman" w:eastAsia="Times" w:hAnsi="Times New Roman" w:cs="Times New Roman"/>
          <w:i/>
          <w:iCs/>
        </w:rPr>
        <w:t>LifeSkills</w:t>
      </w:r>
      <w:proofErr w:type="spellEnd"/>
      <w:r w:rsidRPr="00584C50">
        <w:rPr>
          <w:rFonts w:ascii="Times New Roman" w:eastAsia="Times" w:hAnsi="Times New Roman" w:cs="Times New Roman"/>
          <w:i/>
          <w:iCs/>
        </w:rPr>
        <w:t xml:space="preserve"> Training Program and Positive Educational Outcomes.</w:t>
      </w:r>
      <w:r w:rsidRPr="00584C50">
        <w:rPr>
          <w:rFonts w:ascii="Times New Roman" w:eastAsia="Times" w:hAnsi="Times New Roman" w:cs="Times New Roman"/>
        </w:rPr>
        <w:t xml:space="preserve"> Retrieved from </w:t>
      </w:r>
      <w:hyperlink r:id="rId107">
        <w:r w:rsidRPr="00584C50">
          <w:rPr>
            <w:rStyle w:val="Hyperlink"/>
            <w:rFonts w:ascii="Times New Roman" w:eastAsia="Times" w:hAnsi="Times New Roman" w:cs="Times New Roman"/>
          </w:rPr>
          <w:t>http://www.colorado.edu/cspv/blueprints/lst-grant/forms/Application/LSTEducationalOutcomes.pdf</w:t>
        </w:r>
      </w:hyperlink>
    </w:p>
    <w:p w14:paraId="714E832B" w14:textId="08B7F2D7" w:rsidR="6E4F4C5B" w:rsidRPr="00584C50" w:rsidRDefault="6E4F4C5B" w:rsidP="6E4F4C5B">
      <w:pPr>
        <w:ind w:left="567" w:hanging="567"/>
        <w:rPr>
          <w:rFonts w:ascii="Times New Roman" w:hAnsi="Times New Roman" w:cs="Times New Roman"/>
        </w:rPr>
      </w:pPr>
    </w:p>
    <w:p w14:paraId="54F63883" w14:textId="20523C46" w:rsidR="00B44621" w:rsidRPr="00584C50" w:rsidRDefault="77CC5083" w:rsidP="0010108B">
      <w:pPr>
        <w:ind w:left="567" w:hanging="567"/>
        <w:rPr>
          <w:rFonts w:ascii="Times New Roman" w:hAnsi="Times New Roman" w:cs="Times New Roman"/>
        </w:rPr>
      </w:pPr>
      <w:proofErr w:type="gramStart"/>
      <w:r w:rsidRPr="00584C50">
        <w:rPr>
          <w:rFonts w:ascii="Times New Roman" w:eastAsia="Times New Roman" w:hAnsi="Times New Roman" w:cs="Times New Roman"/>
        </w:rPr>
        <w:lastRenderedPageBreak/>
        <w:t>University of Kentucky.</w:t>
      </w:r>
      <w:proofErr w:type="gramEnd"/>
      <w:r w:rsidRPr="00584C50">
        <w:rPr>
          <w:rFonts w:ascii="Times New Roman" w:eastAsia="Times New Roman" w:hAnsi="Times New Roman" w:cs="Times New Roman"/>
        </w:rPr>
        <w:t xml:space="preserve"> (2015)</w:t>
      </w:r>
      <w:proofErr w:type="gramStart"/>
      <w:r w:rsidRPr="00584C50">
        <w:rPr>
          <w:rFonts w:ascii="Times New Roman" w:eastAsia="Times New Roman" w:hAnsi="Times New Roman" w:cs="Times New Roman"/>
        </w:rPr>
        <w:t xml:space="preserve">. </w:t>
      </w:r>
      <w:r w:rsidRPr="00584C50">
        <w:rPr>
          <w:rFonts w:ascii="Times New Roman" w:eastAsia="Times New Roman" w:hAnsi="Times New Roman" w:cs="Times New Roman"/>
          <w:i/>
        </w:rPr>
        <w:t>Green Dot effective at reducing sexual violence</w:t>
      </w:r>
      <w:r w:rsidRPr="00584C50">
        <w:rPr>
          <w:rFonts w:ascii="Times New Roman" w:eastAsia="Times New Roman" w:hAnsi="Times New Roman" w:cs="Times New Roman"/>
        </w:rPr>
        <w:t>.</w:t>
      </w:r>
      <w:proofErr w:type="gramEnd"/>
      <w:r w:rsidRPr="00584C50">
        <w:rPr>
          <w:rFonts w:ascii="Times New Roman" w:eastAsia="Times New Roman" w:hAnsi="Times New Roman" w:cs="Times New Roman"/>
        </w:rPr>
        <w:t xml:space="preserve"> </w:t>
      </w:r>
      <w:r w:rsidR="00CA40C6" w:rsidRPr="00584C50">
        <w:rPr>
          <w:rFonts w:ascii="Times New Roman" w:eastAsia="Times New Roman" w:hAnsi="Times New Roman" w:cs="Times New Roman"/>
        </w:rPr>
        <w:t xml:space="preserve">Retrieved from </w:t>
      </w:r>
      <w:hyperlink r:id="rId108">
        <w:r w:rsidRPr="00584C50">
          <w:rPr>
            <w:rStyle w:val="Hyperlink"/>
            <w:rFonts w:ascii="Times New Roman" w:eastAsia="Times New Roman" w:hAnsi="Times New Roman" w:cs="Times New Roman"/>
          </w:rPr>
          <w:t>http://uknow.uky.edu/content/green-dot-effective-reducing-sexual-violence</w:t>
        </w:r>
      </w:hyperlink>
    </w:p>
    <w:p w14:paraId="012BBFC5" w14:textId="77777777" w:rsidR="006D3918" w:rsidRDefault="006D3918" w:rsidP="0050128D">
      <w:pPr>
        <w:rPr>
          <w:rFonts w:ascii="Times New Roman" w:hAnsi="Times New Roman" w:cs="Times New Roman"/>
        </w:rPr>
      </w:pPr>
    </w:p>
    <w:p w14:paraId="4693DFA0" w14:textId="24013F35" w:rsidR="00BC7B54" w:rsidRPr="0050128D" w:rsidRDefault="0050128D" w:rsidP="0010108B">
      <w:pPr>
        <w:ind w:left="567" w:hanging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</w:t>
      </w:r>
      <w:r w:rsidR="006D3918">
        <w:rPr>
          <w:rFonts w:ascii="Times New Roman" w:hAnsi="Times New Roman" w:cs="Times New Roman"/>
        </w:rPr>
        <w:t>an</w:t>
      </w:r>
      <w:proofErr w:type="gramEnd"/>
      <w:r w:rsidR="006D3918">
        <w:rPr>
          <w:rFonts w:ascii="Times New Roman" w:hAnsi="Times New Roman" w:cs="Times New Roman"/>
        </w:rPr>
        <w:t xml:space="preserve"> </w:t>
      </w:r>
      <w:proofErr w:type="spellStart"/>
      <w:r w:rsidR="006D3918">
        <w:rPr>
          <w:rFonts w:ascii="Times New Roman" w:hAnsi="Times New Roman" w:cs="Times New Roman"/>
        </w:rPr>
        <w:t>Dijk</w:t>
      </w:r>
      <w:proofErr w:type="spellEnd"/>
      <w:r w:rsidR="006D391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J. J. M., &amp; de </w:t>
      </w:r>
      <w:proofErr w:type="spellStart"/>
      <w:r>
        <w:rPr>
          <w:rFonts w:ascii="Times New Roman" w:hAnsi="Times New Roman" w:cs="Times New Roman"/>
        </w:rPr>
        <w:t>Waard</w:t>
      </w:r>
      <w:proofErr w:type="spellEnd"/>
      <w:r>
        <w:rPr>
          <w:rFonts w:ascii="Times New Roman" w:hAnsi="Times New Roman" w:cs="Times New Roman"/>
        </w:rPr>
        <w:t>, J</w:t>
      </w:r>
      <w:r w:rsidR="006D3918">
        <w:rPr>
          <w:rFonts w:ascii="Times New Roman" w:hAnsi="Times New Roman" w:cs="Times New Roman"/>
        </w:rPr>
        <w:t xml:space="preserve">. (1991). </w:t>
      </w:r>
      <w:r>
        <w:rPr>
          <w:rFonts w:ascii="Times New Roman" w:hAnsi="Times New Roman" w:cs="Times New Roman"/>
        </w:rPr>
        <w:t>A two-dimensional typology of crime p</w:t>
      </w:r>
      <w:r w:rsidR="006D3918">
        <w:rPr>
          <w:rFonts w:ascii="Times New Roman" w:hAnsi="Times New Roman" w:cs="Times New Roman"/>
        </w:rPr>
        <w:t>revention projects</w:t>
      </w:r>
      <w:r>
        <w:rPr>
          <w:rFonts w:ascii="Times New Roman" w:hAnsi="Times New Roman" w:cs="Times New Roman"/>
        </w:rPr>
        <w:t>: With a bibliography</w:t>
      </w:r>
      <w:r w:rsidR="006D391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Criminal Justice abstracts</w:t>
      </w:r>
      <w:r>
        <w:rPr>
          <w:rFonts w:ascii="Times New Roman" w:hAnsi="Times New Roman" w:cs="Times New Roman"/>
        </w:rPr>
        <w:t xml:space="preserve">, 483-503. </w:t>
      </w:r>
    </w:p>
    <w:p w14:paraId="2EA5CEE3" w14:textId="77777777" w:rsidR="0050128D" w:rsidRDefault="0050128D" w:rsidP="0050128D">
      <w:pPr>
        <w:ind w:left="567" w:hanging="567"/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</w:pPr>
    </w:p>
    <w:p w14:paraId="0DC3E145" w14:textId="77777777" w:rsidR="0050128D" w:rsidRPr="00690CEC" w:rsidRDefault="0050128D" w:rsidP="0050128D">
      <w:pPr>
        <w:ind w:left="567" w:hanging="567"/>
        <w:rPr>
          <w:rFonts w:ascii="Times New Roman" w:eastAsia="Times New Roman" w:hAnsi="Times New Roman" w:cs="Times New Roman"/>
          <w:lang w:val="en-C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van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Dijk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, J.,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Tseloni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, A., &amp; Farrell, G</w:t>
      </w:r>
      <w:r w:rsidRPr="00690CEC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. (2012). </w:t>
      </w:r>
      <w:r w:rsidRPr="00690CE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val="en-CA"/>
        </w:rPr>
        <w:t xml:space="preserve">The international </w:t>
      </w:r>
      <w:proofErr w:type="gramStart"/>
      <w:r w:rsidRPr="00690CE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val="en-CA"/>
        </w:rPr>
        <w:t>crime drop</w:t>
      </w:r>
      <w:proofErr w:type="gramEnd"/>
      <w:r w:rsidRPr="00690CE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val="en-CA"/>
        </w:rPr>
        <w:t xml:space="preserve"> new directions in research</w:t>
      </w:r>
      <w:r w:rsidRPr="00690CEC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 (Crime prevention and security management series). </w:t>
      </w:r>
      <w:proofErr w:type="spellStart"/>
      <w:r w:rsidRPr="00690CEC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Houndmills</w:t>
      </w:r>
      <w:proofErr w:type="spellEnd"/>
      <w:r w:rsidRPr="00690CEC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, Basingstoke, Hampshire: Palgrave Macmillan.</w:t>
      </w:r>
    </w:p>
    <w:p w14:paraId="7665EDE4" w14:textId="77777777" w:rsidR="006D3918" w:rsidRPr="00584C50" w:rsidRDefault="006D3918" w:rsidP="0010108B">
      <w:pPr>
        <w:ind w:left="567" w:hanging="567"/>
        <w:rPr>
          <w:rFonts w:ascii="Times New Roman" w:hAnsi="Times New Roman" w:cs="Times New Roman"/>
        </w:rPr>
      </w:pPr>
    </w:p>
    <w:p w14:paraId="3369E458" w14:textId="77777777" w:rsidR="00C03EE1" w:rsidRPr="00C03EE1" w:rsidRDefault="00C03EE1" w:rsidP="00C03EE1">
      <w:pPr>
        <w:ind w:left="567" w:hanging="567"/>
        <w:rPr>
          <w:rFonts w:ascii="Times New Roman" w:hAnsi="Times New Roman" w:cs="Times New Roman"/>
          <w:lang w:val="en-CA"/>
        </w:rPr>
      </w:pPr>
      <w:r w:rsidRPr="00C03EE1">
        <w:rPr>
          <w:rFonts w:ascii="Times New Roman" w:hAnsi="Times New Roman" w:cs="Times New Roman"/>
        </w:rPr>
        <w:t>Waller, I. (2013). Balanced Investing in Proven Crime Pre</w:t>
      </w:r>
      <w:r>
        <w:rPr>
          <w:rFonts w:ascii="Times New Roman" w:hAnsi="Times New Roman" w:cs="Times New Roman"/>
        </w:rPr>
        <w:t>vention: A Crime Victim Right In</w:t>
      </w:r>
      <w:r w:rsidRPr="00C03E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M. </w:t>
      </w:r>
      <w:proofErr w:type="spellStart"/>
      <w:r>
        <w:rPr>
          <w:rFonts w:ascii="Times New Roman" w:hAnsi="Times New Roman" w:cs="Times New Roman"/>
        </w:rPr>
        <w:t>Coester</w:t>
      </w:r>
      <w:proofErr w:type="spellEnd"/>
      <w:r>
        <w:rPr>
          <w:rFonts w:ascii="Times New Roman" w:hAnsi="Times New Roman" w:cs="Times New Roman"/>
        </w:rPr>
        <w:t xml:space="preserve"> &amp; E.</w:t>
      </w:r>
      <w:r w:rsidRPr="00C03EE1">
        <w:rPr>
          <w:rFonts w:ascii="Times New Roman" w:hAnsi="Times New Roman" w:cs="Times New Roman"/>
        </w:rPr>
        <w:t xml:space="preserve"> Marks (Eds</w:t>
      </w:r>
      <w:r>
        <w:rPr>
          <w:rFonts w:ascii="Times New Roman" w:hAnsi="Times New Roman" w:cs="Times New Roman"/>
        </w:rPr>
        <w:t>.</w:t>
      </w:r>
      <w:r w:rsidRPr="00C03EE1">
        <w:rPr>
          <w:rFonts w:ascii="Times New Roman" w:hAnsi="Times New Roman" w:cs="Times New Roman"/>
        </w:rPr>
        <w:t xml:space="preserve">), </w:t>
      </w:r>
      <w:r w:rsidRPr="00C03EE1">
        <w:rPr>
          <w:rFonts w:ascii="Times New Roman" w:hAnsi="Times New Roman" w:cs="Times New Roman"/>
          <w:i/>
        </w:rPr>
        <w:t>International Perspectives of Crime Prevention 5: Contributions from the 6</w:t>
      </w:r>
      <w:r w:rsidRPr="00C03EE1">
        <w:rPr>
          <w:rFonts w:ascii="Times New Roman" w:hAnsi="Times New Roman" w:cs="Times New Roman"/>
          <w:i/>
          <w:vertAlign w:val="superscript"/>
        </w:rPr>
        <w:t>th</w:t>
      </w:r>
      <w:r w:rsidRPr="00C03EE1">
        <w:rPr>
          <w:rFonts w:ascii="Times New Roman" w:hAnsi="Times New Roman" w:cs="Times New Roman"/>
          <w:i/>
        </w:rPr>
        <w:t xml:space="preserve"> Annual International Forum 2012 within the German Congress on Crime Prevention</w:t>
      </w:r>
      <w:r>
        <w:rPr>
          <w:rFonts w:ascii="Times New Roman" w:hAnsi="Times New Roman" w:cs="Times New Roman"/>
        </w:rPr>
        <w:t xml:space="preserve"> (pp. </w:t>
      </w:r>
      <w:r w:rsidRPr="00C03EE1">
        <w:rPr>
          <w:rFonts w:ascii="Times New Roman" w:hAnsi="Times New Roman" w:cs="Times New Roman"/>
        </w:rPr>
        <w:t>21-28</w:t>
      </w:r>
      <w:r>
        <w:rPr>
          <w:rFonts w:ascii="Times New Roman" w:hAnsi="Times New Roman" w:cs="Times New Roman"/>
        </w:rPr>
        <w:t>)</w:t>
      </w:r>
      <w:r w:rsidRPr="00C03EE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Monchengladback</w:t>
      </w:r>
      <w:proofErr w:type="gramStart"/>
      <w:r>
        <w:rPr>
          <w:rFonts w:ascii="Times New Roman" w:hAnsi="Times New Roman" w:cs="Times New Roman"/>
        </w:rPr>
        <w:t>:Deutsche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Nationalbibliothek</w:t>
      </w:r>
      <w:proofErr w:type="spellEnd"/>
      <w:r>
        <w:rPr>
          <w:rFonts w:ascii="Times New Roman" w:hAnsi="Times New Roman" w:cs="Times New Roman"/>
        </w:rPr>
        <w:t>.</w:t>
      </w:r>
      <w:r w:rsidRPr="00C03EE1">
        <w:rPr>
          <w:rFonts w:ascii="Times New Roman" w:hAnsi="Times New Roman" w:cs="Times New Roman"/>
        </w:rPr>
        <w:t xml:space="preserve"> </w:t>
      </w:r>
    </w:p>
    <w:p w14:paraId="0B576928" w14:textId="77777777" w:rsidR="00C03EE1" w:rsidRDefault="00C03EE1" w:rsidP="0010108B">
      <w:pPr>
        <w:ind w:left="567" w:hanging="567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64963F6D" w14:textId="7E955A1D" w:rsidR="00BC7B54" w:rsidRPr="00584C50" w:rsidRDefault="6E4F4C5B" w:rsidP="0010108B">
      <w:pPr>
        <w:ind w:left="567" w:hanging="567"/>
        <w:rPr>
          <w:rFonts w:ascii="Times New Roman" w:hAnsi="Times New Roman" w:cs="Times New Roman"/>
        </w:rPr>
      </w:pPr>
      <w:r w:rsidRPr="00584C50">
        <w:rPr>
          <w:rFonts w:ascii="Times New Roman" w:eastAsia="Times New Roman" w:hAnsi="Times New Roman" w:cs="Times New Roman"/>
        </w:rPr>
        <w:t>Washington State Institute. (2016)</w:t>
      </w:r>
      <w:proofErr w:type="gramStart"/>
      <w:r w:rsidRPr="00584C50">
        <w:rPr>
          <w:rFonts w:ascii="Times New Roman" w:eastAsia="Times New Roman" w:hAnsi="Times New Roman" w:cs="Times New Roman"/>
        </w:rPr>
        <w:t xml:space="preserve">. </w:t>
      </w:r>
      <w:r w:rsidRPr="00584C50">
        <w:rPr>
          <w:rFonts w:ascii="Times New Roman" w:eastAsia="Times New Roman" w:hAnsi="Times New Roman" w:cs="Times New Roman"/>
          <w:i/>
          <w:iCs/>
        </w:rPr>
        <w:t>Benefit-Cost Results</w:t>
      </w:r>
      <w:r w:rsidRPr="00584C50">
        <w:rPr>
          <w:rFonts w:ascii="Times New Roman" w:eastAsia="Times New Roman" w:hAnsi="Times New Roman" w:cs="Times New Roman"/>
        </w:rPr>
        <w:t>.</w:t>
      </w:r>
      <w:proofErr w:type="gramEnd"/>
      <w:r w:rsidRPr="00584C50">
        <w:rPr>
          <w:rFonts w:ascii="Times New Roman" w:eastAsia="Times New Roman" w:hAnsi="Times New Roman" w:cs="Times New Roman"/>
        </w:rPr>
        <w:t xml:space="preserve"> Retrieved from </w:t>
      </w:r>
      <w:hyperlink r:id="rId109">
        <w:r w:rsidRPr="00584C50">
          <w:rPr>
            <w:rStyle w:val="Hyperlink"/>
            <w:rFonts w:ascii="Times New Roman" w:eastAsia="Times New Roman" w:hAnsi="Times New Roman" w:cs="Times New Roman"/>
          </w:rPr>
          <w:t>http://www.wsipp.wa.gov/</w:t>
        </w:r>
      </w:hyperlink>
    </w:p>
    <w:p w14:paraId="159E9266" w14:textId="4709711C" w:rsidR="00AE5D1C" w:rsidRPr="00584C50" w:rsidRDefault="00AE5D1C" w:rsidP="6E4F4C5B">
      <w:pPr>
        <w:ind w:left="567" w:hanging="567"/>
        <w:rPr>
          <w:rFonts w:ascii="Times New Roman" w:hAnsi="Times New Roman" w:cs="Times New Roman"/>
        </w:rPr>
      </w:pPr>
    </w:p>
    <w:p w14:paraId="31B963F0" w14:textId="5DAEA041" w:rsidR="00AE5D1C" w:rsidRPr="00584C50" w:rsidRDefault="6E4F4C5B" w:rsidP="6E4F4C5B">
      <w:pPr>
        <w:ind w:left="567" w:hanging="567"/>
        <w:rPr>
          <w:rFonts w:ascii="Times New Roman" w:hAnsi="Times New Roman" w:cs="Times New Roman"/>
        </w:rPr>
      </w:pPr>
      <w:r w:rsidRPr="00584C50">
        <w:rPr>
          <w:rFonts w:ascii="Times New Roman" w:eastAsia="Times New Roman" w:hAnsi="Times New Roman" w:cs="Times New Roman"/>
        </w:rPr>
        <w:t>Washington State Institute for Public Policy. (2015)</w:t>
      </w:r>
      <w:proofErr w:type="gramStart"/>
      <w:r w:rsidRPr="00584C50">
        <w:rPr>
          <w:rFonts w:ascii="Times New Roman" w:eastAsia="Times New Roman" w:hAnsi="Times New Roman" w:cs="Times New Roman"/>
        </w:rPr>
        <w:t xml:space="preserve">. </w:t>
      </w:r>
      <w:r w:rsidRPr="00584C50">
        <w:rPr>
          <w:rFonts w:ascii="Times New Roman" w:eastAsia="Times New Roman" w:hAnsi="Times New Roman" w:cs="Times New Roman"/>
          <w:i/>
          <w:iCs/>
        </w:rPr>
        <w:t>Life Skills Training Benefit-Cost Results.</w:t>
      </w:r>
      <w:proofErr w:type="gramEnd"/>
      <w:r w:rsidRPr="00584C50">
        <w:rPr>
          <w:rFonts w:ascii="Times New Roman" w:eastAsia="Times New Roman" w:hAnsi="Times New Roman" w:cs="Times New Roman"/>
          <w:i/>
          <w:iCs/>
        </w:rPr>
        <w:t xml:space="preserve"> </w:t>
      </w:r>
      <w:r w:rsidRPr="00584C50">
        <w:rPr>
          <w:rFonts w:ascii="Times New Roman" w:eastAsia="Times New Roman" w:hAnsi="Times New Roman" w:cs="Times New Roman"/>
        </w:rPr>
        <w:t xml:space="preserve">Retrieved from </w:t>
      </w:r>
      <w:hyperlink r:id="rId110">
        <w:r w:rsidRPr="00584C50">
          <w:rPr>
            <w:rStyle w:val="Hyperlink"/>
            <w:rFonts w:ascii="Times New Roman" w:eastAsia="Times New Roman" w:hAnsi="Times New Roman" w:cs="Times New Roman"/>
          </w:rPr>
          <w:t>http://www.wsipp.wa.gov/BenefitCost/Program/37</w:t>
        </w:r>
      </w:hyperlink>
    </w:p>
    <w:p w14:paraId="57FDBC41" w14:textId="77777777" w:rsidR="00D76B55" w:rsidRDefault="00D76B55" w:rsidP="00D76B55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</w:pPr>
    </w:p>
    <w:p w14:paraId="7893C51C" w14:textId="77777777" w:rsidR="00D76B55" w:rsidRDefault="00D76B55" w:rsidP="00D76B55">
      <w:pPr>
        <w:ind w:left="567" w:hanging="567"/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Webster, C., &amp; Kingston, S. (May, 2014).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Anti-Poverty Strategies for the UK.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n-CA"/>
        </w:rPr>
        <w:t xml:space="preserve">Poverty and Crime Review: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Joseph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Rowntree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Foundation. Retrieved from </w:t>
      </w:r>
      <w:hyperlink r:id="rId111" w:history="1">
        <w:r w:rsidRPr="00AF6044">
          <w:rPr>
            <w:rStyle w:val="Hyperlink"/>
            <w:rFonts w:ascii="Times New Roman" w:eastAsia="Times New Roman" w:hAnsi="Times New Roman" w:cs="Times New Roman"/>
            <w:shd w:val="clear" w:color="auto" w:fill="FFFFFF"/>
            <w:lang w:val="en-CA"/>
          </w:rPr>
          <w:t>http://eprints.lancs.ac.uk/71188/1/JRF_Final_Poverty_and_Crime_Review_May_2014.pdf</w:t>
        </w:r>
      </w:hyperlink>
    </w:p>
    <w:p w14:paraId="58C6E77D" w14:textId="77777777" w:rsidR="000C6066" w:rsidRPr="00584C50" w:rsidRDefault="000C6066" w:rsidP="00D66E41">
      <w:pPr>
        <w:rPr>
          <w:rFonts w:ascii="Times New Roman" w:hAnsi="Times New Roman" w:cs="Times New Roman"/>
        </w:rPr>
      </w:pPr>
    </w:p>
    <w:p w14:paraId="0F2C2C8A" w14:textId="68D5F72C" w:rsidR="00790A8B" w:rsidRPr="00584C50" w:rsidRDefault="00790A8B" w:rsidP="00D66E41">
      <w:pPr>
        <w:rPr>
          <w:rFonts w:ascii="Times New Roman" w:hAnsi="Times New Roman" w:cs="Times New Roman"/>
          <w:b/>
          <w:sz w:val="28"/>
          <w:szCs w:val="28"/>
        </w:rPr>
      </w:pPr>
      <w:r w:rsidRPr="00584C50">
        <w:rPr>
          <w:rFonts w:ascii="Times New Roman" w:hAnsi="Times New Roman" w:cs="Times New Roman"/>
          <w:b/>
          <w:sz w:val="28"/>
          <w:szCs w:val="28"/>
        </w:rPr>
        <w:t xml:space="preserve">Intergovernmental and international resolutions </w:t>
      </w:r>
    </w:p>
    <w:p w14:paraId="5E6FA6B1" w14:textId="77777777" w:rsidR="00E32C77" w:rsidRDefault="00E32C77" w:rsidP="00733E68">
      <w:pPr>
        <w:tabs>
          <w:tab w:val="left" w:pos="0"/>
        </w:tabs>
        <w:rPr>
          <w:rFonts w:ascii="Times New Roman" w:hAnsi="Times New Roman" w:cs="Times New Roman"/>
        </w:rPr>
      </w:pPr>
    </w:p>
    <w:p w14:paraId="17DB5932" w14:textId="123096F4" w:rsidR="006D3918" w:rsidRDefault="006D3918" w:rsidP="005A2454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Montreal, 1989 see European Forum et al. 1989. </w:t>
      </w:r>
    </w:p>
    <w:p w14:paraId="253033EC" w14:textId="77777777" w:rsidR="006D3918" w:rsidRDefault="006D3918" w:rsidP="006D3918">
      <w:pPr>
        <w:rPr>
          <w:rFonts w:ascii="Times New Roman" w:eastAsia="Times New Roman" w:hAnsi="Times New Roman" w:cs="Times New Roman"/>
        </w:rPr>
      </w:pPr>
    </w:p>
    <w:p w14:paraId="3D72D147" w14:textId="77777777" w:rsidR="00E32C77" w:rsidRDefault="00E32C77" w:rsidP="00E32C77">
      <w:pPr>
        <w:ind w:left="567" w:hanging="567"/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Dahlberg, LL</w:t>
      </w:r>
      <w:proofErr w:type="gramStart"/>
      <w:r>
        <w:rPr>
          <w:rFonts w:ascii="Times New Roman" w:eastAsia="Times New Roman" w:hAnsi="Times New Roman" w:cs="Times New Roman"/>
          <w:lang w:val="en-CA"/>
        </w:rPr>
        <w:t>.,</w:t>
      </w:r>
      <w:proofErr w:type="gramEnd"/>
      <w:r>
        <w:rPr>
          <w:rFonts w:ascii="Times New Roman" w:eastAsia="Times New Roman" w:hAnsi="Times New Roman" w:cs="Times New Roman"/>
          <w:lang w:val="en-CA"/>
        </w:rPr>
        <w:t xml:space="preserve"> &amp; Krug, E. (2002). </w:t>
      </w:r>
      <w:proofErr w:type="gramStart"/>
      <w:r>
        <w:rPr>
          <w:rFonts w:ascii="Times New Roman" w:eastAsia="Times New Roman" w:hAnsi="Times New Roman" w:cs="Times New Roman"/>
          <w:lang w:val="en-CA"/>
        </w:rPr>
        <w:t>Violence-a global public problem/Youth Violence.</w:t>
      </w:r>
      <w:proofErr w:type="gramEnd"/>
      <w:r>
        <w:rPr>
          <w:rFonts w:ascii="Times New Roman" w:eastAsia="Times New Roman" w:hAnsi="Times New Roman" w:cs="Times New Roman"/>
          <w:lang w:val="en-CA"/>
        </w:rPr>
        <w:t xml:space="preserve"> In E. G. Krug &amp; L. L. Dahlberg, Mercy J. A., </w:t>
      </w:r>
      <w:proofErr w:type="spellStart"/>
      <w:r>
        <w:rPr>
          <w:rFonts w:ascii="Times New Roman" w:eastAsia="Times New Roman" w:hAnsi="Times New Roman" w:cs="Times New Roman"/>
          <w:lang w:val="en-CA"/>
        </w:rPr>
        <w:t>Zwi</w:t>
      </w:r>
      <w:proofErr w:type="spellEnd"/>
      <w:r>
        <w:rPr>
          <w:rFonts w:ascii="Times New Roman" w:eastAsia="Times New Roman" w:hAnsi="Times New Roman" w:cs="Times New Roman"/>
          <w:lang w:val="en-CA"/>
        </w:rPr>
        <w:t xml:space="preserve"> A. B</w:t>
      </w:r>
      <w:proofErr w:type="gramStart"/>
      <w:r>
        <w:rPr>
          <w:rFonts w:ascii="Times New Roman" w:eastAsia="Times New Roman" w:hAnsi="Times New Roman" w:cs="Times New Roman"/>
          <w:lang w:val="en-CA"/>
        </w:rPr>
        <w:t>. ,</w:t>
      </w:r>
      <w:proofErr w:type="gramEnd"/>
      <w:r>
        <w:rPr>
          <w:rFonts w:ascii="Times New Roman" w:eastAsia="Times New Roman" w:hAnsi="Times New Roman" w:cs="Times New Roman"/>
          <w:lang w:val="en-CA"/>
        </w:rPr>
        <w:t xml:space="preserve"> Lozano R. (</w:t>
      </w:r>
      <w:proofErr w:type="spellStart"/>
      <w:r>
        <w:rPr>
          <w:rFonts w:ascii="Times New Roman" w:eastAsia="Times New Roman" w:hAnsi="Times New Roman" w:cs="Times New Roman"/>
          <w:lang w:val="en-CA"/>
        </w:rPr>
        <w:t>Eds</w:t>
      </w:r>
      <w:proofErr w:type="spellEnd"/>
      <w:r>
        <w:rPr>
          <w:rFonts w:ascii="Times New Roman" w:eastAsia="Times New Roman" w:hAnsi="Times New Roman" w:cs="Times New Roman"/>
          <w:lang w:val="en-CA"/>
        </w:rPr>
        <w:t xml:space="preserve">), World Report on Violence and Health. Geneva, Switzerland: World Health Organization, 1-56. </w:t>
      </w:r>
    </w:p>
    <w:p w14:paraId="7C5AAB84" w14:textId="77777777" w:rsidR="00E32C77" w:rsidRDefault="00E32C77" w:rsidP="006D3918">
      <w:pPr>
        <w:rPr>
          <w:rFonts w:ascii="Times New Roman" w:eastAsia="Times New Roman" w:hAnsi="Times New Roman" w:cs="Times New Roman"/>
        </w:rPr>
      </w:pPr>
    </w:p>
    <w:p w14:paraId="36B79C78" w14:textId="6FE0E005" w:rsidR="00C473A6" w:rsidRDefault="00C473A6" w:rsidP="003C711A">
      <w:pPr>
        <w:ind w:left="567" w:hanging="56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European Forum for Urban Safety, Federation of Canadian Municipalities, and United States Conference of Mayors.</w:t>
      </w:r>
      <w:proofErr w:type="gramEnd"/>
      <w:r>
        <w:rPr>
          <w:rFonts w:ascii="Times New Roman" w:eastAsia="Times New Roman" w:hAnsi="Times New Roman" w:cs="Times New Roman"/>
        </w:rPr>
        <w:t xml:space="preserve"> (1991)</w:t>
      </w:r>
      <w:proofErr w:type="gramStart"/>
      <w:r>
        <w:rPr>
          <w:rFonts w:ascii="Times New Roman" w:eastAsia="Times New Roman" w:hAnsi="Times New Roman" w:cs="Times New Roman"/>
        </w:rPr>
        <w:t>. Final Declaration.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II International Conference on Urban Safety, Drugs and Crime Prevention, November 18-20, 1991, Paris.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581EF55C" w14:textId="77777777" w:rsidR="00C473A6" w:rsidRDefault="00C473A6" w:rsidP="003C711A">
      <w:pPr>
        <w:ind w:left="567" w:hanging="567"/>
        <w:rPr>
          <w:rFonts w:ascii="Times New Roman" w:eastAsia="Times New Roman" w:hAnsi="Times New Roman" w:cs="Times New Roman"/>
        </w:rPr>
      </w:pPr>
    </w:p>
    <w:p w14:paraId="1A79085F" w14:textId="3042DA9C" w:rsidR="00C473A6" w:rsidRDefault="00C473A6" w:rsidP="003C711A">
      <w:pPr>
        <w:ind w:left="567" w:hanging="56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European Forum for Urban Safety, Federation of Canadian Municipalities and United States Conference of Mayors.</w:t>
      </w:r>
      <w:proofErr w:type="gramEnd"/>
      <w:r>
        <w:rPr>
          <w:rFonts w:ascii="Times New Roman" w:eastAsia="Times New Roman" w:hAnsi="Times New Roman" w:cs="Times New Roman"/>
        </w:rPr>
        <w:t xml:space="preserve"> (1989). Agenda for Safer Cities: Final Declaration. European And North American Conference on Urban Safety and Crime Prevention, October 10-13, 1989, Montreal. </w:t>
      </w:r>
    </w:p>
    <w:p w14:paraId="12CCDBF5" w14:textId="77777777" w:rsidR="00C473A6" w:rsidRPr="00584C50" w:rsidRDefault="00C473A6" w:rsidP="003C711A">
      <w:pPr>
        <w:ind w:left="567" w:hanging="567"/>
        <w:rPr>
          <w:rFonts w:ascii="Times New Roman" w:eastAsia="Times New Roman" w:hAnsi="Times New Roman" w:cs="Times New Roman"/>
        </w:rPr>
      </w:pPr>
    </w:p>
    <w:p w14:paraId="0ED3147E" w14:textId="43F6BE7B" w:rsidR="003C711A" w:rsidRPr="00584C50" w:rsidRDefault="003C711A" w:rsidP="003C711A">
      <w:pPr>
        <w:ind w:left="567" w:hanging="567"/>
        <w:rPr>
          <w:rFonts w:ascii="Times New Roman" w:hAnsi="Times New Roman" w:cs="Times New Roman"/>
        </w:rPr>
      </w:pPr>
      <w:proofErr w:type="gramStart"/>
      <w:r w:rsidRPr="00584C50">
        <w:rPr>
          <w:rFonts w:ascii="Times New Roman" w:eastAsia="Times New Roman" w:hAnsi="Times New Roman" w:cs="Times New Roman"/>
        </w:rPr>
        <w:t>Habitat, Safer Cities.</w:t>
      </w:r>
      <w:proofErr w:type="gramEnd"/>
      <w:r w:rsidRPr="00584C50">
        <w:rPr>
          <w:rFonts w:ascii="Times New Roman" w:eastAsia="Times New Roman" w:hAnsi="Times New Roman" w:cs="Times New Roman"/>
        </w:rPr>
        <w:t xml:space="preserve"> 2015a. Habitat III, Issue Papers 3 – Safer Cities,</w:t>
      </w:r>
      <w:r w:rsidR="00DF774F">
        <w:rPr>
          <w:rFonts w:ascii="Times New Roman" w:eastAsia="Times New Roman" w:hAnsi="Times New Roman" w:cs="Times New Roman"/>
        </w:rPr>
        <w:t xml:space="preserve"> </w:t>
      </w:r>
      <w:r w:rsidR="00DF774F" w:rsidRPr="00DF774F">
        <w:rPr>
          <w:rFonts w:ascii="Times New Roman" w:eastAsia="Times New Roman" w:hAnsi="Times New Roman" w:cs="Times New Roman"/>
        </w:rPr>
        <w:t>http://unhabitat.org/wp-content/uploads/2015/04/Habitat-III-Issue-Paper-3_Safer-Cities-2.0.pdf</w:t>
      </w:r>
      <w:r w:rsidRPr="00584C50">
        <w:rPr>
          <w:rFonts w:ascii="Times New Roman" w:eastAsia="Times New Roman" w:hAnsi="Times New Roman" w:cs="Times New Roman"/>
        </w:rPr>
        <w:t xml:space="preserve"> </w:t>
      </w:r>
    </w:p>
    <w:p w14:paraId="797E0830" w14:textId="09EAE12B" w:rsidR="00C473A6" w:rsidRDefault="00C473A6" w:rsidP="00D66E41">
      <w:pPr>
        <w:rPr>
          <w:rFonts w:ascii="Times New Roman" w:hAnsi="Times New Roman" w:cs="Times New Roman"/>
        </w:rPr>
      </w:pPr>
    </w:p>
    <w:p w14:paraId="7B27A393" w14:textId="77777777" w:rsidR="009860D8" w:rsidRPr="009860D8" w:rsidRDefault="009860D8" w:rsidP="009860D8">
      <w:pPr>
        <w:ind w:left="567" w:hanging="567"/>
        <w:rPr>
          <w:rFonts w:ascii="Times New Roman" w:eastAsia="Times New Roman" w:hAnsi="Times New Roman" w:cs="Times New Roman"/>
          <w:lang w:val="en-CA"/>
        </w:rPr>
      </w:pPr>
      <w:proofErr w:type="gramStart"/>
      <w:r w:rsidRPr="009860D8">
        <w:rPr>
          <w:rFonts w:ascii="Times New Roman" w:eastAsia="Times New Roman" w:hAnsi="Times New Roman" w:cs="Times New Roman"/>
          <w:lang w:val="en-CA"/>
        </w:rPr>
        <w:lastRenderedPageBreak/>
        <w:t>National Crime Prevention Strategy.</w:t>
      </w:r>
      <w:proofErr w:type="gramEnd"/>
      <w:r w:rsidRPr="009860D8">
        <w:rPr>
          <w:rFonts w:ascii="Times New Roman" w:eastAsia="Times New Roman" w:hAnsi="Times New Roman" w:cs="Times New Roman"/>
          <w:lang w:val="en-CA"/>
        </w:rPr>
        <w:t xml:space="preserve"> (2003). Safer communities: A crime prevention handbook: Fourth edition. Ottawa: Government of Canada. </w:t>
      </w:r>
    </w:p>
    <w:p w14:paraId="3E0F9E9A" w14:textId="77777777" w:rsidR="009860D8" w:rsidRPr="009860D8" w:rsidRDefault="009860D8" w:rsidP="009860D8">
      <w:pPr>
        <w:ind w:left="567" w:hanging="567"/>
        <w:rPr>
          <w:rFonts w:ascii="Times New Roman" w:eastAsia="Times New Roman" w:hAnsi="Times New Roman" w:cs="Times New Roman"/>
          <w:lang w:val="en-CA"/>
        </w:rPr>
      </w:pPr>
    </w:p>
    <w:p w14:paraId="6680ED97" w14:textId="15C76A86" w:rsidR="009860D8" w:rsidRDefault="009860D8" w:rsidP="009860D8">
      <w:pPr>
        <w:ind w:left="567" w:hanging="567"/>
        <w:rPr>
          <w:rFonts w:ascii="Times New Roman" w:eastAsia="Times New Roman" w:hAnsi="Times New Roman" w:cs="Times New Roman"/>
          <w:lang w:val="en-CA"/>
        </w:rPr>
      </w:pPr>
      <w:proofErr w:type="gramStart"/>
      <w:r w:rsidRPr="009860D8">
        <w:rPr>
          <w:rFonts w:ascii="Times New Roman" w:eastAsia="Times New Roman" w:hAnsi="Times New Roman" w:cs="Times New Roman"/>
          <w:lang w:val="en-CA"/>
        </w:rPr>
        <w:t>National Crime Prevention Strategy.</w:t>
      </w:r>
      <w:proofErr w:type="gramEnd"/>
      <w:r w:rsidRPr="009860D8">
        <w:rPr>
          <w:rFonts w:ascii="Times New Roman" w:eastAsia="Times New Roman" w:hAnsi="Times New Roman" w:cs="Times New Roman"/>
          <w:lang w:val="en-CA"/>
        </w:rPr>
        <w:t xml:space="preserve"> (2004)</w:t>
      </w:r>
      <w:proofErr w:type="gramStart"/>
      <w:r w:rsidRPr="009860D8">
        <w:rPr>
          <w:rFonts w:ascii="Times New Roman" w:eastAsia="Times New Roman" w:hAnsi="Times New Roman" w:cs="Times New Roman"/>
          <w:lang w:val="en-CA"/>
        </w:rPr>
        <w:t xml:space="preserve">. San </w:t>
      </w:r>
      <w:proofErr w:type="spellStart"/>
      <w:r w:rsidRPr="009860D8">
        <w:rPr>
          <w:rFonts w:ascii="Times New Roman" w:eastAsia="Times New Roman" w:hAnsi="Times New Roman" w:cs="Times New Roman"/>
          <w:lang w:val="en-CA"/>
        </w:rPr>
        <w:t>Romanoway</w:t>
      </w:r>
      <w:proofErr w:type="spellEnd"/>
      <w:r w:rsidRPr="009860D8">
        <w:rPr>
          <w:rFonts w:ascii="Times New Roman" w:eastAsia="Times New Roman" w:hAnsi="Times New Roman" w:cs="Times New Roman"/>
          <w:lang w:val="en-CA"/>
        </w:rPr>
        <w:t xml:space="preserve"> </w:t>
      </w:r>
      <w:proofErr w:type="spellStart"/>
      <w:r w:rsidRPr="009860D8">
        <w:rPr>
          <w:rFonts w:ascii="Times New Roman" w:eastAsia="Times New Roman" w:hAnsi="Times New Roman" w:cs="Times New Roman"/>
          <w:lang w:val="en-CA"/>
        </w:rPr>
        <w:t>Revitilization</w:t>
      </w:r>
      <w:proofErr w:type="spellEnd"/>
      <w:r w:rsidRPr="009860D8">
        <w:rPr>
          <w:rFonts w:ascii="Times New Roman" w:eastAsia="Times New Roman" w:hAnsi="Times New Roman" w:cs="Times New Roman"/>
          <w:lang w:val="en-CA"/>
        </w:rPr>
        <w:t>.</w:t>
      </w:r>
      <w:proofErr w:type="gramEnd"/>
      <w:r w:rsidRPr="009860D8">
        <w:rPr>
          <w:rFonts w:ascii="Times New Roman" w:eastAsia="Times New Roman" w:hAnsi="Times New Roman" w:cs="Times New Roman"/>
          <w:lang w:val="en-CA"/>
        </w:rPr>
        <w:t xml:space="preserve"> Building Safer Communities, 8, 3. </w:t>
      </w:r>
      <w:hyperlink r:id="rId112" w:history="1">
        <w:r w:rsidR="009A1312" w:rsidRPr="00290988">
          <w:rPr>
            <w:rStyle w:val="Hyperlink"/>
            <w:rFonts w:ascii="Times New Roman" w:eastAsia="Times New Roman" w:hAnsi="Times New Roman" w:cs="Times New Roman"/>
            <w:lang w:val="en-CA"/>
          </w:rPr>
          <w:t>http://www.ps-sp.gc.ca/res/cp/nwslet/_fl/issue_8-en.pdf</w:t>
        </w:r>
      </w:hyperlink>
    </w:p>
    <w:p w14:paraId="696FC09E" w14:textId="77777777" w:rsidR="005A2454" w:rsidRDefault="005A2454" w:rsidP="009A1312">
      <w:pPr>
        <w:tabs>
          <w:tab w:val="left" w:pos="-142"/>
        </w:tabs>
        <w:rPr>
          <w:rFonts w:ascii="Times New Roman" w:hAnsi="Times New Roman" w:cs="Times New Roman"/>
        </w:rPr>
      </w:pPr>
    </w:p>
    <w:p w14:paraId="538AE39D" w14:textId="77777777" w:rsidR="005A2454" w:rsidRDefault="005A2454" w:rsidP="005A2454">
      <w:pPr>
        <w:tabs>
          <w:tab w:val="left" w:pos="-142"/>
        </w:tabs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United Nations Economics and Social Council (UN ECOSOC). </w:t>
      </w:r>
      <w:proofErr w:type="gramStart"/>
      <w:r>
        <w:rPr>
          <w:rFonts w:ascii="Times New Roman" w:hAnsi="Times New Roman" w:cs="Times New Roman"/>
        </w:rPr>
        <w:t>(2002/13).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733E68">
        <w:rPr>
          <w:rFonts w:ascii="Times New Roman" w:hAnsi="Times New Roman" w:cs="Times New Roman"/>
          <w:i/>
        </w:rPr>
        <w:t>Action to promote effective crime prevention guidelines</w:t>
      </w:r>
      <w:r w:rsidRPr="00584C50">
        <w:rPr>
          <w:rFonts w:ascii="Times New Roman" w:hAnsi="Times New Roman" w:cs="Times New Roman"/>
        </w:rPr>
        <w:t>.</w:t>
      </w:r>
      <w:proofErr w:type="gramEnd"/>
      <w:r w:rsidRPr="00584C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Retrieved from </w:t>
      </w:r>
      <w:hyperlink r:id="rId113" w:history="1">
        <w:r w:rsidRPr="003F3DEF">
          <w:rPr>
            <w:rStyle w:val="Hyperlink"/>
            <w:rFonts w:ascii="Times New Roman" w:hAnsi="Times New Roman" w:cs="Times New Roman"/>
          </w:rPr>
          <w:t>https://www.unodc.org/documents/justice-and-prison-reform/crimeprevention/resolution_2002-13.pdf</w:t>
        </w:r>
      </w:hyperlink>
    </w:p>
    <w:p w14:paraId="0E77802F" w14:textId="77777777" w:rsidR="005A2454" w:rsidRDefault="005A2454" w:rsidP="005A2454">
      <w:pPr>
        <w:ind w:left="567" w:hanging="567"/>
        <w:rPr>
          <w:rFonts w:ascii="Times New Roman" w:hAnsi="Times New Roman" w:cs="Times New Roman"/>
        </w:rPr>
      </w:pPr>
    </w:p>
    <w:p w14:paraId="70A89560" w14:textId="77777777" w:rsidR="005A2454" w:rsidRDefault="005A2454" w:rsidP="005A2454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Habitat. (2016)</w:t>
      </w:r>
      <w:proofErr w:type="gramStart"/>
      <w:r>
        <w:rPr>
          <w:rFonts w:ascii="Times New Roman" w:hAnsi="Times New Roman" w:cs="Times New Roman"/>
        </w:rPr>
        <w:t xml:space="preserve">. </w:t>
      </w:r>
      <w:r w:rsidRPr="0079184A">
        <w:rPr>
          <w:rFonts w:ascii="Times New Roman" w:hAnsi="Times New Roman" w:cs="Times New Roman"/>
          <w:i/>
        </w:rPr>
        <w:t>Global Network on Safer Cities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Retrieved from </w:t>
      </w:r>
      <w:hyperlink r:id="rId114" w:history="1">
        <w:r w:rsidRPr="003F3DEF">
          <w:rPr>
            <w:rStyle w:val="Hyperlink"/>
            <w:rFonts w:ascii="Times New Roman" w:hAnsi="Times New Roman" w:cs="Times New Roman"/>
          </w:rPr>
          <w:t>http://unhabitat.org/urban-initiatives/networks/global-network-on-safer-cities/</w:t>
        </w:r>
      </w:hyperlink>
    </w:p>
    <w:p w14:paraId="124AEE95" w14:textId="77777777" w:rsidR="005A2454" w:rsidRDefault="005A2454" w:rsidP="005A2454">
      <w:pPr>
        <w:ind w:left="567" w:hanging="567"/>
        <w:rPr>
          <w:rFonts w:ascii="Times New Roman" w:eastAsia="Times New Roman" w:hAnsi="Times New Roman" w:cs="Times New Roman"/>
        </w:rPr>
      </w:pPr>
    </w:p>
    <w:p w14:paraId="5FAF76DC" w14:textId="77777777" w:rsidR="005A2454" w:rsidRDefault="005A2454" w:rsidP="005A2454">
      <w:pPr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United Nations. (2016). End Violence Against Children: The Global Partnership. Retrieved from </w:t>
      </w:r>
      <w:hyperlink r:id="rId115" w:history="1">
        <w:r w:rsidRPr="00A60644">
          <w:rPr>
            <w:rStyle w:val="Hyperlink"/>
            <w:rFonts w:ascii="Times New Roman" w:eastAsia="Times New Roman" w:hAnsi="Times New Roman" w:cs="Times New Roman"/>
          </w:rPr>
          <w:t>http://www.end-violence.org/</w:t>
        </w:r>
      </w:hyperlink>
    </w:p>
    <w:p w14:paraId="64B11BA2" w14:textId="77777777" w:rsidR="00C473A6" w:rsidRDefault="00C473A6" w:rsidP="00D66E41">
      <w:pPr>
        <w:rPr>
          <w:rFonts w:ascii="Times New Roman" w:hAnsi="Times New Roman" w:cs="Times New Roman"/>
        </w:rPr>
      </w:pPr>
    </w:p>
    <w:p w14:paraId="406B76AF" w14:textId="20B4C6AE" w:rsidR="0079184A" w:rsidRDefault="0079184A" w:rsidP="0079184A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United Nations. (2016)</w:t>
      </w:r>
      <w:proofErr w:type="gramStart"/>
      <w:r>
        <w:rPr>
          <w:rFonts w:ascii="Times New Roman" w:hAnsi="Times New Roman" w:cs="Times New Roman"/>
        </w:rPr>
        <w:t xml:space="preserve">. </w:t>
      </w:r>
      <w:r w:rsidRPr="0079184A">
        <w:rPr>
          <w:rFonts w:ascii="Times New Roman" w:hAnsi="Times New Roman" w:cs="Times New Roman"/>
          <w:i/>
        </w:rPr>
        <w:t>Economic and Social Council- Commission on Narcotic Drugs.</w:t>
      </w:r>
      <w:proofErr w:type="gramEnd"/>
      <w:r>
        <w:rPr>
          <w:rFonts w:ascii="Times New Roman" w:hAnsi="Times New Roman" w:cs="Times New Roman"/>
        </w:rPr>
        <w:t xml:space="preserve"> Retrieved from </w:t>
      </w:r>
      <w:hyperlink r:id="rId116" w:history="1">
        <w:r w:rsidRPr="003F3DEF">
          <w:rPr>
            <w:rStyle w:val="Hyperlink"/>
            <w:rFonts w:ascii="Times New Roman" w:hAnsi="Times New Roman" w:cs="Times New Roman"/>
          </w:rPr>
          <w:t>http://www.unodc.org/documents/ungass2016//Documentation/ECN72016L12_rev1_e_V1601770.pdf</w:t>
        </w:r>
      </w:hyperlink>
    </w:p>
    <w:p w14:paraId="33130895" w14:textId="77777777" w:rsidR="0079184A" w:rsidRDefault="0079184A" w:rsidP="00D66E41">
      <w:pPr>
        <w:rPr>
          <w:rFonts w:ascii="Times New Roman" w:hAnsi="Times New Roman" w:cs="Times New Roman"/>
        </w:rPr>
      </w:pPr>
    </w:p>
    <w:p w14:paraId="77278580" w14:textId="3457656D" w:rsidR="00733E68" w:rsidRDefault="00733E68" w:rsidP="0079184A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United Nations. (2015)</w:t>
      </w:r>
      <w:proofErr w:type="gramStart"/>
      <w:r>
        <w:rPr>
          <w:rFonts w:ascii="Times New Roman" w:hAnsi="Times New Roman" w:cs="Times New Roman"/>
        </w:rPr>
        <w:t xml:space="preserve">. </w:t>
      </w:r>
      <w:r w:rsidRPr="00733E68">
        <w:rPr>
          <w:rFonts w:ascii="Times New Roman" w:hAnsi="Times New Roman" w:cs="Times New Roman"/>
          <w:i/>
        </w:rPr>
        <w:t>Sustainable Development Knowledge Platform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Retrieved from </w:t>
      </w:r>
      <w:hyperlink r:id="rId117" w:history="1">
        <w:r w:rsidR="0079184A" w:rsidRPr="003F3DEF">
          <w:rPr>
            <w:rStyle w:val="Hyperlink"/>
            <w:rFonts w:ascii="Times New Roman" w:hAnsi="Times New Roman" w:cs="Times New Roman"/>
          </w:rPr>
          <w:t>https://sustainabledevelopment.un.org/post2015/summit</w:t>
        </w:r>
      </w:hyperlink>
    </w:p>
    <w:p w14:paraId="751FA233" w14:textId="77777777" w:rsidR="0079184A" w:rsidRPr="00584C50" w:rsidRDefault="0079184A" w:rsidP="00D66E41">
      <w:pPr>
        <w:rPr>
          <w:rFonts w:ascii="Times New Roman" w:hAnsi="Times New Roman" w:cs="Times New Roman"/>
        </w:rPr>
      </w:pPr>
    </w:p>
    <w:p w14:paraId="7DC1F0CE" w14:textId="77777777" w:rsidR="006E5032" w:rsidRPr="00584C50" w:rsidRDefault="006E5032" w:rsidP="006E5032">
      <w:pPr>
        <w:ind w:left="567" w:hanging="567"/>
        <w:rPr>
          <w:rStyle w:val="Hyperlink"/>
          <w:rFonts w:ascii="Times New Roman" w:hAnsi="Times New Roman" w:cs="Times New Roman"/>
        </w:rPr>
      </w:pPr>
      <w:proofErr w:type="gramStart"/>
      <w:r w:rsidRPr="00584C50">
        <w:rPr>
          <w:rFonts w:ascii="Times New Roman" w:eastAsia="Times New Roman" w:hAnsi="Times New Roman" w:cs="Times New Roman"/>
        </w:rPr>
        <w:t>United Nations General Assembly.</w:t>
      </w:r>
      <w:proofErr w:type="gramEnd"/>
      <w:r w:rsidRPr="00584C50">
        <w:rPr>
          <w:rFonts w:ascii="Times New Roman" w:eastAsia="Times New Roman" w:hAnsi="Times New Roman" w:cs="Times New Roman"/>
        </w:rPr>
        <w:t xml:space="preserve"> (2015). </w:t>
      </w:r>
      <w:r w:rsidRPr="00584C50">
        <w:rPr>
          <w:rFonts w:ascii="Times New Roman" w:eastAsia="Times New Roman" w:hAnsi="Times New Roman" w:cs="Times New Roman"/>
          <w:i/>
        </w:rPr>
        <w:t xml:space="preserve">Transforming our world: The 2030 agenda for sustainable development. </w:t>
      </w:r>
      <w:r w:rsidRPr="00584C50">
        <w:rPr>
          <w:rFonts w:ascii="Times New Roman" w:eastAsia="Times New Roman" w:hAnsi="Times New Roman" w:cs="Times New Roman"/>
        </w:rPr>
        <w:t>Retrieved from</w:t>
      </w:r>
      <w:r w:rsidRPr="00584C50">
        <w:rPr>
          <w:rStyle w:val="Hyperlink"/>
          <w:rFonts w:ascii="Times New Roman" w:eastAsia="Times New Roman" w:hAnsi="Times New Roman" w:cs="Times New Roman"/>
        </w:rPr>
        <w:t xml:space="preserve"> https://sustainabledevelopment.un.org/content/documents/7891Transforming%20Our%20World.pdf</w:t>
      </w:r>
    </w:p>
    <w:p w14:paraId="144016AF" w14:textId="77777777" w:rsidR="006E5032" w:rsidRPr="00584C50" w:rsidRDefault="006E5032" w:rsidP="006E5032">
      <w:pPr>
        <w:ind w:left="567" w:hanging="567"/>
        <w:rPr>
          <w:rFonts w:ascii="Times New Roman" w:hAnsi="Times New Roman" w:cs="Times New Roman"/>
        </w:rPr>
      </w:pPr>
    </w:p>
    <w:p w14:paraId="79B2F72F" w14:textId="77777777" w:rsidR="006E5032" w:rsidRPr="00584C50" w:rsidRDefault="006E5032" w:rsidP="006E5032">
      <w:pPr>
        <w:ind w:left="567" w:hanging="567"/>
        <w:rPr>
          <w:rFonts w:ascii="Times New Roman" w:hAnsi="Times New Roman" w:cs="Times New Roman"/>
        </w:rPr>
      </w:pPr>
      <w:proofErr w:type="gramStart"/>
      <w:r w:rsidRPr="00584C50">
        <w:rPr>
          <w:rFonts w:ascii="Times New Roman" w:eastAsia="Times New Roman" w:hAnsi="Times New Roman" w:cs="Times New Roman"/>
        </w:rPr>
        <w:t>United Nations Women.</w:t>
      </w:r>
      <w:proofErr w:type="gramEnd"/>
      <w:r w:rsidRPr="00584C50">
        <w:rPr>
          <w:rFonts w:ascii="Times New Roman" w:eastAsia="Times New Roman" w:hAnsi="Times New Roman" w:cs="Times New Roman"/>
        </w:rPr>
        <w:t xml:space="preserve"> (2015)</w:t>
      </w:r>
      <w:proofErr w:type="gramStart"/>
      <w:r w:rsidRPr="00584C50">
        <w:rPr>
          <w:rFonts w:ascii="Times New Roman" w:eastAsia="Times New Roman" w:hAnsi="Times New Roman" w:cs="Times New Roman"/>
        </w:rPr>
        <w:t xml:space="preserve">. </w:t>
      </w:r>
      <w:r w:rsidRPr="00584C50">
        <w:rPr>
          <w:rFonts w:ascii="Times New Roman" w:eastAsia="Times New Roman" w:hAnsi="Times New Roman" w:cs="Times New Roman"/>
          <w:i/>
        </w:rPr>
        <w:t>Virtual Knowledge Center to end violence against women and girls, New York</w:t>
      </w:r>
      <w:r w:rsidRPr="00584C50">
        <w:rPr>
          <w:rFonts w:ascii="Times New Roman" w:eastAsia="Times New Roman" w:hAnsi="Times New Roman" w:cs="Times New Roman"/>
        </w:rPr>
        <w:t>.</w:t>
      </w:r>
      <w:proofErr w:type="gramEnd"/>
      <w:r w:rsidRPr="00584C50">
        <w:rPr>
          <w:rFonts w:ascii="Times New Roman" w:eastAsia="Times New Roman" w:hAnsi="Times New Roman" w:cs="Times New Roman"/>
        </w:rPr>
        <w:t xml:space="preserve"> Retrieved from </w:t>
      </w:r>
      <w:hyperlink r:id="rId118">
        <w:r w:rsidRPr="00584C50">
          <w:rPr>
            <w:rStyle w:val="Hyperlink"/>
            <w:rFonts w:ascii="Times New Roman" w:eastAsia="Times New Roman" w:hAnsi="Times New Roman" w:cs="Times New Roman"/>
          </w:rPr>
          <w:t>http://www.endvawnow.org/en/articles/1093-womens-police-stations-units.html</w:t>
        </w:r>
      </w:hyperlink>
    </w:p>
    <w:p w14:paraId="5E80B783" w14:textId="14F6CCCC" w:rsidR="00583357" w:rsidRPr="00584C50" w:rsidRDefault="006E5032" w:rsidP="00D66E41">
      <w:pPr>
        <w:rPr>
          <w:rFonts w:ascii="Times New Roman" w:hAnsi="Times New Roman" w:cs="Times New Roman"/>
        </w:rPr>
      </w:pPr>
      <w:r w:rsidRPr="00584C50">
        <w:rPr>
          <w:rFonts w:ascii="Times New Roman" w:hAnsi="Times New Roman" w:cs="Times New Roman"/>
        </w:rPr>
        <w:t xml:space="preserve"> </w:t>
      </w:r>
    </w:p>
    <w:p w14:paraId="45C6707B" w14:textId="741A270C" w:rsidR="00790A8B" w:rsidRPr="00584C50" w:rsidRDefault="00790A8B" w:rsidP="009C3B90">
      <w:pPr>
        <w:ind w:left="567" w:hanging="567"/>
        <w:rPr>
          <w:rFonts w:ascii="Times New Roman" w:hAnsi="Times New Roman" w:cs="Times New Roman"/>
        </w:rPr>
      </w:pPr>
      <w:proofErr w:type="gramStart"/>
      <w:r w:rsidRPr="00584C50">
        <w:rPr>
          <w:rFonts w:ascii="Times New Roman" w:hAnsi="Times New Roman" w:cs="Times New Roman"/>
        </w:rPr>
        <w:t>United Nations Office for Drug Control and Crime Prevention.</w:t>
      </w:r>
      <w:proofErr w:type="gramEnd"/>
      <w:r w:rsidRPr="00584C50">
        <w:rPr>
          <w:rFonts w:ascii="Times New Roman" w:hAnsi="Times New Roman" w:cs="Times New Roman"/>
        </w:rPr>
        <w:t xml:space="preserve"> (1999). Guide for Policy Makers on the Implementation of the United Declaration of Basic Principles of Justice for Victims of Crime and Abuse of Power. </w:t>
      </w:r>
    </w:p>
    <w:p w14:paraId="7DCBD9E9" w14:textId="77777777" w:rsidR="00790A8B" w:rsidRPr="00584C50" w:rsidRDefault="00790A8B" w:rsidP="009C3B90">
      <w:pPr>
        <w:ind w:left="567" w:hanging="567"/>
        <w:rPr>
          <w:rFonts w:ascii="Times New Roman" w:hAnsi="Times New Roman" w:cs="Times New Roman"/>
        </w:rPr>
      </w:pPr>
    </w:p>
    <w:p w14:paraId="51F6BEB4" w14:textId="777FD2EE" w:rsidR="00790A8B" w:rsidRPr="00584C50" w:rsidRDefault="00790A8B" w:rsidP="009C3B90">
      <w:pPr>
        <w:ind w:left="567" w:hanging="567"/>
        <w:rPr>
          <w:rFonts w:ascii="Times New Roman" w:hAnsi="Times New Roman" w:cs="Times New Roman"/>
        </w:rPr>
      </w:pPr>
      <w:r w:rsidRPr="00584C50">
        <w:rPr>
          <w:rFonts w:ascii="Times New Roman" w:hAnsi="Times New Roman" w:cs="Times New Roman"/>
        </w:rPr>
        <w:t>United Nations. (</w:t>
      </w:r>
      <w:proofErr w:type="gramStart"/>
      <w:r w:rsidRPr="00584C50">
        <w:rPr>
          <w:rFonts w:ascii="Times New Roman" w:hAnsi="Times New Roman" w:cs="Times New Roman"/>
        </w:rPr>
        <w:t>July,</w:t>
      </w:r>
      <w:proofErr w:type="gramEnd"/>
      <w:r w:rsidRPr="00584C50">
        <w:rPr>
          <w:rFonts w:ascii="Times New Roman" w:hAnsi="Times New Roman" w:cs="Times New Roman"/>
        </w:rPr>
        <w:t xml:space="preserve"> 1995). </w:t>
      </w:r>
      <w:proofErr w:type="gramStart"/>
      <w:r w:rsidRPr="00584C50">
        <w:rPr>
          <w:rFonts w:ascii="Times New Roman" w:hAnsi="Times New Roman" w:cs="Times New Roman"/>
        </w:rPr>
        <w:t>Guidelines for prevention of urban crime.</w:t>
      </w:r>
      <w:proofErr w:type="gramEnd"/>
      <w:r w:rsidRPr="00584C50">
        <w:rPr>
          <w:rFonts w:ascii="Times New Roman" w:hAnsi="Times New Roman" w:cs="Times New Roman"/>
        </w:rPr>
        <w:t xml:space="preserve"> </w:t>
      </w:r>
      <w:proofErr w:type="gramStart"/>
      <w:r w:rsidRPr="00584C50">
        <w:rPr>
          <w:rFonts w:ascii="Times New Roman" w:hAnsi="Times New Roman" w:cs="Times New Roman"/>
          <w:i/>
        </w:rPr>
        <w:t>Economic and Social Council Resolution 1995/9</w:t>
      </w:r>
      <w:r w:rsidRPr="00584C50">
        <w:rPr>
          <w:rFonts w:ascii="Times New Roman" w:hAnsi="Times New Roman" w:cs="Times New Roman"/>
        </w:rPr>
        <w:t>.</w:t>
      </w:r>
      <w:proofErr w:type="gramEnd"/>
      <w:r w:rsidRPr="00584C50">
        <w:rPr>
          <w:rFonts w:ascii="Times New Roman" w:hAnsi="Times New Roman" w:cs="Times New Roman"/>
        </w:rPr>
        <w:t xml:space="preserve"> </w:t>
      </w:r>
    </w:p>
    <w:p w14:paraId="5097286D" w14:textId="77777777" w:rsidR="00790A8B" w:rsidRPr="00584C50" w:rsidRDefault="00790A8B" w:rsidP="00D66E41">
      <w:pPr>
        <w:rPr>
          <w:rFonts w:ascii="Times New Roman" w:hAnsi="Times New Roman" w:cs="Times New Roman"/>
        </w:rPr>
      </w:pPr>
    </w:p>
    <w:p w14:paraId="737840AD" w14:textId="554C4C71" w:rsidR="00790A8B" w:rsidRPr="00584C50" w:rsidRDefault="00790A8B" w:rsidP="009C3B90">
      <w:pPr>
        <w:ind w:left="567" w:hanging="567"/>
        <w:rPr>
          <w:rFonts w:ascii="Times New Roman" w:hAnsi="Times New Roman" w:cs="Times New Roman"/>
        </w:rPr>
      </w:pPr>
      <w:r w:rsidRPr="00584C50">
        <w:rPr>
          <w:rFonts w:ascii="Times New Roman" w:hAnsi="Times New Roman" w:cs="Times New Roman"/>
        </w:rPr>
        <w:t>United Nations. (</w:t>
      </w:r>
      <w:proofErr w:type="gramStart"/>
      <w:r w:rsidRPr="00584C50">
        <w:rPr>
          <w:rFonts w:ascii="Times New Roman" w:hAnsi="Times New Roman" w:cs="Times New Roman"/>
        </w:rPr>
        <w:t>November,</w:t>
      </w:r>
      <w:proofErr w:type="gramEnd"/>
      <w:r w:rsidRPr="00584C50">
        <w:rPr>
          <w:rFonts w:ascii="Times New Roman" w:hAnsi="Times New Roman" w:cs="Times New Roman"/>
        </w:rPr>
        <w:t xml:space="preserve"> 1985). </w:t>
      </w:r>
      <w:proofErr w:type="gramStart"/>
      <w:r w:rsidRPr="00584C50">
        <w:rPr>
          <w:rFonts w:ascii="Times New Roman" w:hAnsi="Times New Roman" w:cs="Times New Roman"/>
        </w:rPr>
        <w:t>Declaration of Basic Principles of Justice for Victims of Crime and Abuse of Power.</w:t>
      </w:r>
      <w:proofErr w:type="gramEnd"/>
      <w:r w:rsidRPr="00584C50">
        <w:rPr>
          <w:rFonts w:ascii="Times New Roman" w:hAnsi="Times New Roman" w:cs="Times New Roman"/>
        </w:rPr>
        <w:t xml:space="preserve"> </w:t>
      </w:r>
      <w:r w:rsidRPr="00584C50">
        <w:rPr>
          <w:rFonts w:ascii="Times New Roman" w:hAnsi="Times New Roman" w:cs="Times New Roman"/>
          <w:i/>
        </w:rPr>
        <w:t>General Assembly A/RES/40/34</w:t>
      </w:r>
      <w:r w:rsidRPr="00584C50">
        <w:rPr>
          <w:rFonts w:ascii="Times New Roman" w:hAnsi="Times New Roman" w:cs="Times New Roman"/>
        </w:rPr>
        <w:t xml:space="preserve">. </w:t>
      </w:r>
    </w:p>
    <w:p w14:paraId="47D1CD03" w14:textId="77777777" w:rsidR="00790A8B" w:rsidRPr="00584C50" w:rsidRDefault="00790A8B" w:rsidP="00D66E41">
      <w:pPr>
        <w:rPr>
          <w:rFonts w:ascii="Times New Roman" w:hAnsi="Times New Roman" w:cs="Times New Roman"/>
        </w:rPr>
      </w:pPr>
    </w:p>
    <w:p w14:paraId="5D4E0624" w14:textId="4AB2C85D" w:rsidR="00583357" w:rsidRPr="00584C50" w:rsidRDefault="00583357" w:rsidP="009C3B90">
      <w:pPr>
        <w:ind w:left="567" w:hanging="567"/>
        <w:rPr>
          <w:rFonts w:ascii="Times New Roman" w:hAnsi="Times New Roman" w:cs="Times New Roman"/>
        </w:rPr>
      </w:pPr>
      <w:proofErr w:type="gramStart"/>
      <w:r w:rsidRPr="00584C50">
        <w:rPr>
          <w:rFonts w:ascii="Times New Roman" w:hAnsi="Times New Roman" w:cs="Times New Roman"/>
        </w:rPr>
        <w:lastRenderedPageBreak/>
        <w:t>World Health Organization.</w:t>
      </w:r>
      <w:proofErr w:type="gramEnd"/>
      <w:r w:rsidRPr="00584C50">
        <w:rPr>
          <w:rFonts w:ascii="Times New Roman" w:hAnsi="Times New Roman" w:cs="Times New Roman"/>
        </w:rPr>
        <w:t xml:space="preserve"> (2004). Preventing violence: A guide to implementing the recommendations of the World Report on violence and health. Retrieved </w:t>
      </w:r>
      <w:proofErr w:type="gramStart"/>
      <w:r w:rsidRPr="00584C50">
        <w:rPr>
          <w:rFonts w:ascii="Times New Roman" w:hAnsi="Times New Roman" w:cs="Times New Roman"/>
        </w:rPr>
        <w:t xml:space="preserve">from  </w:t>
      </w:r>
      <w:proofErr w:type="gramEnd"/>
      <w:r w:rsidR="006E3776">
        <w:fldChar w:fldCharType="begin"/>
      </w:r>
      <w:r w:rsidR="006E3776">
        <w:instrText xml:space="preserve"> HYPERLINK "http://www.who.int/violence_injury_prevention/media/news/08_09_2004/en/" </w:instrText>
      </w:r>
      <w:r w:rsidR="006E3776">
        <w:fldChar w:fldCharType="separate"/>
      </w:r>
      <w:r w:rsidR="003C711A" w:rsidRPr="00584C50">
        <w:rPr>
          <w:rStyle w:val="Hyperlink"/>
          <w:rFonts w:ascii="Times New Roman" w:hAnsi="Times New Roman" w:cs="Times New Roman"/>
        </w:rPr>
        <w:t>http://www.who.int/violence_injury_prevention/media/news/08_09_2004/en/</w:t>
      </w:r>
      <w:r w:rsidR="006E3776">
        <w:rPr>
          <w:rStyle w:val="Hyperlink"/>
          <w:rFonts w:ascii="Times New Roman" w:hAnsi="Times New Roman" w:cs="Times New Roman"/>
        </w:rPr>
        <w:fldChar w:fldCharType="end"/>
      </w:r>
    </w:p>
    <w:p w14:paraId="49F0EF4B" w14:textId="77777777" w:rsidR="003C711A" w:rsidRPr="00584C50" w:rsidRDefault="003C711A" w:rsidP="003C711A">
      <w:pPr>
        <w:ind w:left="567" w:hanging="567"/>
        <w:rPr>
          <w:rFonts w:ascii="Times New Roman" w:eastAsia="Times New Roman" w:hAnsi="Times New Roman" w:cs="Times New Roman"/>
        </w:rPr>
      </w:pPr>
    </w:p>
    <w:p w14:paraId="47BD80B0" w14:textId="77777777" w:rsidR="003C711A" w:rsidRPr="00584C50" w:rsidRDefault="003C711A" w:rsidP="003C711A">
      <w:pPr>
        <w:ind w:left="567" w:hanging="567"/>
        <w:rPr>
          <w:rFonts w:ascii="Times New Roman" w:hAnsi="Times New Roman" w:cs="Times New Roman"/>
        </w:rPr>
      </w:pPr>
      <w:proofErr w:type="gramStart"/>
      <w:r w:rsidRPr="00584C50">
        <w:rPr>
          <w:rFonts w:ascii="Times New Roman" w:eastAsia="Times New Roman" w:hAnsi="Times New Roman" w:cs="Times New Roman"/>
        </w:rPr>
        <w:t>World Health Organization.</w:t>
      </w:r>
      <w:proofErr w:type="gramEnd"/>
      <w:r w:rsidRPr="00584C50">
        <w:rPr>
          <w:rFonts w:ascii="Times New Roman" w:eastAsia="Times New Roman" w:hAnsi="Times New Roman" w:cs="Times New Roman"/>
        </w:rPr>
        <w:t xml:space="preserve"> (2010). Violence prevention: The evidence. </w:t>
      </w:r>
      <w:proofErr w:type="gramStart"/>
      <w:r w:rsidRPr="00584C50">
        <w:rPr>
          <w:rFonts w:ascii="Times New Roman" w:eastAsia="Times New Roman" w:hAnsi="Times New Roman" w:cs="Times New Roman"/>
          <w:i/>
          <w:iCs/>
        </w:rPr>
        <w:t>World Health Organization</w:t>
      </w:r>
      <w:r w:rsidRPr="00584C50">
        <w:rPr>
          <w:rFonts w:ascii="Times New Roman" w:eastAsia="Times New Roman" w:hAnsi="Times New Roman" w:cs="Times New Roman"/>
        </w:rPr>
        <w:t>.</w:t>
      </w:r>
      <w:proofErr w:type="gramEnd"/>
      <w:r w:rsidRPr="00584C50">
        <w:rPr>
          <w:rFonts w:ascii="Times New Roman" w:eastAsia="Times New Roman" w:hAnsi="Times New Roman" w:cs="Times New Roman"/>
        </w:rPr>
        <w:t xml:space="preserve"> Retrieved from </w:t>
      </w:r>
      <w:hyperlink r:id="rId119">
        <w:r w:rsidRPr="00584C50">
          <w:rPr>
            <w:rStyle w:val="Hyperlink"/>
            <w:rFonts w:ascii="Times New Roman" w:eastAsia="Times New Roman" w:hAnsi="Times New Roman" w:cs="Times New Roman"/>
          </w:rPr>
          <w:t>http://www.who.int/violence_injury_prevention/violence/4th_milestones_meeting/publications/en/index.html</w:t>
        </w:r>
      </w:hyperlink>
    </w:p>
    <w:p w14:paraId="4BFEB5CE" w14:textId="77777777" w:rsidR="003C711A" w:rsidRPr="00584C50" w:rsidRDefault="003C711A" w:rsidP="003C711A">
      <w:pPr>
        <w:ind w:left="567" w:hanging="567"/>
        <w:rPr>
          <w:rFonts w:ascii="Times New Roman" w:hAnsi="Times New Roman" w:cs="Times New Roman"/>
        </w:rPr>
      </w:pPr>
    </w:p>
    <w:p w14:paraId="05917FD3" w14:textId="77777777" w:rsidR="003C711A" w:rsidRPr="00584C50" w:rsidRDefault="003C711A" w:rsidP="003C711A">
      <w:pPr>
        <w:ind w:left="567" w:hanging="567"/>
        <w:rPr>
          <w:rFonts w:ascii="Times New Roman" w:hAnsi="Times New Roman" w:cs="Times New Roman"/>
        </w:rPr>
      </w:pPr>
      <w:proofErr w:type="gramStart"/>
      <w:r w:rsidRPr="00584C50">
        <w:rPr>
          <w:rFonts w:ascii="Times New Roman" w:eastAsia="Times New Roman" w:hAnsi="Times New Roman" w:cs="Times New Roman"/>
        </w:rPr>
        <w:t>World Health Organization.</w:t>
      </w:r>
      <w:proofErr w:type="gramEnd"/>
      <w:r w:rsidRPr="00584C50">
        <w:rPr>
          <w:rFonts w:ascii="Times New Roman" w:eastAsia="Times New Roman" w:hAnsi="Times New Roman" w:cs="Times New Roman"/>
        </w:rPr>
        <w:t xml:space="preserve"> (2014). Global </w:t>
      </w:r>
      <w:proofErr w:type="gramStart"/>
      <w:r w:rsidRPr="00584C50">
        <w:rPr>
          <w:rFonts w:ascii="Times New Roman" w:eastAsia="Times New Roman" w:hAnsi="Times New Roman" w:cs="Times New Roman"/>
        </w:rPr>
        <w:t>status report</w:t>
      </w:r>
      <w:proofErr w:type="gramEnd"/>
      <w:r w:rsidRPr="00584C50">
        <w:rPr>
          <w:rFonts w:ascii="Times New Roman" w:eastAsia="Times New Roman" w:hAnsi="Times New Roman" w:cs="Times New Roman"/>
        </w:rPr>
        <w:t xml:space="preserve"> on violence prevention 2014. Geneva</w:t>
      </w:r>
      <w:r w:rsidRPr="00584C50">
        <w:rPr>
          <w:rFonts w:ascii="Times New Roman" w:eastAsia="Times New Roman,Cambria" w:hAnsi="Times New Roman" w:cs="Times New Roman"/>
        </w:rPr>
        <w:t xml:space="preserve">: </w:t>
      </w:r>
      <w:r w:rsidRPr="00584C50">
        <w:rPr>
          <w:rFonts w:ascii="Times New Roman" w:eastAsia="Times New Roman" w:hAnsi="Times New Roman" w:cs="Times New Roman"/>
        </w:rPr>
        <w:t xml:space="preserve">WHO, the United Nations Development </w:t>
      </w:r>
      <w:proofErr w:type="spellStart"/>
      <w:r w:rsidRPr="00584C50">
        <w:rPr>
          <w:rFonts w:ascii="Times New Roman" w:eastAsia="Times New Roman" w:hAnsi="Times New Roman" w:cs="Times New Roman"/>
        </w:rPr>
        <w:t>Programme</w:t>
      </w:r>
      <w:proofErr w:type="spellEnd"/>
      <w:r w:rsidRPr="00584C50">
        <w:rPr>
          <w:rFonts w:ascii="Times New Roman" w:eastAsia="Times New Roman" w:hAnsi="Times New Roman" w:cs="Times New Roman"/>
        </w:rPr>
        <w:t xml:space="preserve">, and the United Nations Office on Drugs and Crime. Retrieved from </w:t>
      </w:r>
      <w:hyperlink r:id="rId120">
        <w:r w:rsidRPr="00584C50">
          <w:rPr>
            <w:rStyle w:val="Hyperlink"/>
            <w:rFonts w:ascii="Times New Roman" w:eastAsia="Times New Roman" w:hAnsi="Times New Roman" w:cs="Times New Roman"/>
          </w:rPr>
          <w:t>http://www.who.int/violence_injury_prevention/violence/status_report/2014/en/</w:t>
        </w:r>
      </w:hyperlink>
    </w:p>
    <w:p w14:paraId="39E168EA" w14:textId="77777777" w:rsidR="003C711A" w:rsidRPr="00584C50" w:rsidRDefault="003C711A" w:rsidP="003C711A">
      <w:pPr>
        <w:ind w:left="567" w:hanging="567"/>
        <w:rPr>
          <w:rFonts w:ascii="Times New Roman" w:eastAsia="Times New Roman" w:hAnsi="Times New Roman" w:cs="Times New Roman"/>
        </w:rPr>
      </w:pPr>
    </w:p>
    <w:p w14:paraId="1782B9BE" w14:textId="77777777" w:rsidR="003C711A" w:rsidRPr="00584C50" w:rsidRDefault="003C711A" w:rsidP="003C711A">
      <w:pPr>
        <w:ind w:left="567" w:hanging="567"/>
        <w:rPr>
          <w:rFonts w:ascii="Times New Roman" w:eastAsia="Times New Roman" w:hAnsi="Times New Roman" w:cs="Times New Roman"/>
        </w:rPr>
      </w:pPr>
      <w:proofErr w:type="gramStart"/>
      <w:r w:rsidRPr="00584C50">
        <w:rPr>
          <w:rFonts w:ascii="Times New Roman" w:eastAsia="Times New Roman,Cambria" w:hAnsi="Times New Roman" w:cs="Times New Roman"/>
        </w:rPr>
        <w:t>World Health Organization.</w:t>
      </w:r>
      <w:proofErr w:type="gramEnd"/>
      <w:r w:rsidRPr="00584C50">
        <w:rPr>
          <w:rFonts w:ascii="Times New Roman" w:eastAsia="Times New Roman,Cambria" w:hAnsi="Times New Roman" w:cs="Times New Roman"/>
        </w:rPr>
        <w:t xml:space="preserve"> (2015)</w:t>
      </w:r>
      <w:proofErr w:type="gramStart"/>
      <w:r w:rsidRPr="00584C50">
        <w:rPr>
          <w:rFonts w:ascii="Times New Roman" w:eastAsia="Times New Roman,Cambria" w:hAnsi="Times New Roman" w:cs="Times New Roman"/>
        </w:rPr>
        <w:t xml:space="preserve">. </w:t>
      </w:r>
      <w:r w:rsidRPr="00584C50">
        <w:rPr>
          <w:rFonts w:ascii="Times New Roman" w:eastAsia="Times New Roman,Cambria" w:hAnsi="Times New Roman" w:cs="Times New Roman"/>
          <w:i/>
        </w:rPr>
        <w:t>7</w:t>
      </w:r>
      <w:r w:rsidRPr="00584C50">
        <w:rPr>
          <w:rFonts w:ascii="Times New Roman" w:eastAsia="Times New Roman,Cambria" w:hAnsi="Times New Roman" w:cs="Times New Roman"/>
          <w:i/>
          <w:vertAlign w:val="superscript"/>
        </w:rPr>
        <w:t>th</w:t>
      </w:r>
      <w:r w:rsidRPr="00584C50">
        <w:rPr>
          <w:rFonts w:ascii="Times New Roman" w:eastAsia="Times New Roman,Cambria" w:hAnsi="Times New Roman" w:cs="Times New Roman"/>
          <w:i/>
        </w:rPr>
        <w:t xml:space="preserve"> Violence prevention milestones meeting.</w:t>
      </w:r>
      <w:proofErr w:type="gramEnd"/>
      <w:r w:rsidRPr="00584C50">
        <w:rPr>
          <w:rFonts w:ascii="Times New Roman" w:eastAsia="Times New Roman,Cambria" w:hAnsi="Times New Roman" w:cs="Times New Roman"/>
        </w:rPr>
        <w:t xml:space="preserve"> Retrieved from </w:t>
      </w:r>
      <w:hyperlink r:id="rId121">
        <w:r w:rsidRPr="00584C50">
          <w:rPr>
            <w:rStyle w:val="Hyperlink"/>
            <w:rFonts w:ascii="Times New Roman" w:eastAsia="Times New Roman" w:hAnsi="Times New Roman" w:cs="Times New Roman"/>
          </w:rPr>
          <w:t>http://www.who.int/violence_injury_prevention/violence/7th_milestones_meeting/en/</w:t>
        </w:r>
      </w:hyperlink>
    </w:p>
    <w:p w14:paraId="0D1C749C" w14:textId="77777777" w:rsidR="003C711A" w:rsidRPr="00584C50" w:rsidRDefault="003C711A" w:rsidP="003C711A">
      <w:pPr>
        <w:ind w:left="567" w:hanging="567"/>
        <w:rPr>
          <w:rFonts w:ascii="Times New Roman" w:eastAsia="Times New Roman" w:hAnsi="Times New Roman" w:cs="Times New Roman"/>
        </w:rPr>
      </w:pPr>
    </w:p>
    <w:p w14:paraId="17B23C32" w14:textId="77777777" w:rsidR="003C711A" w:rsidRPr="00584C50" w:rsidRDefault="003C711A" w:rsidP="003C711A">
      <w:pPr>
        <w:ind w:left="567" w:hanging="567"/>
        <w:rPr>
          <w:rFonts w:ascii="Times New Roman" w:eastAsia="Times New Roman" w:hAnsi="Times New Roman" w:cs="Times New Roman"/>
        </w:rPr>
      </w:pPr>
      <w:r w:rsidRPr="00584C50">
        <w:rPr>
          <w:rFonts w:ascii="Times New Roman" w:eastAsia="Times New Roman" w:hAnsi="Times New Roman" w:cs="Times New Roman"/>
        </w:rPr>
        <w:t xml:space="preserve">World Health Organization and E., </w:t>
      </w:r>
      <w:proofErr w:type="spellStart"/>
      <w:r w:rsidRPr="00584C50">
        <w:rPr>
          <w:rFonts w:ascii="Times New Roman" w:eastAsia="Times New Roman" w:hAnsi="Times New Roman" w:cs="Times New Roman"/>
        </w:rPr>
        <w:t>Fulu</w:t>
      </w:r>
      <w:proofErr w:type="spellEnd"/>
      <w:r w:rsidRPr="00584C50">
        <w:rPr>
          <w:rFonts w:ascii="Times New Roman" w:eastAsia="Times New Roman" w:hAnsi="Times New Roman" w:cs="Times New Roman"/>
        </w:rPr>
        <w:t xml:space="preserve">. (2015). Preventing violence against women and girls: An overview of the evidence. </w:t>
      </w:r>
      <w:proofErr w:type="gramStart"/>
      <w:r w:rsidRPr="00584C50">
        <w:rPr>
          <w:rFonts w:ascii="Times New Roman" w:eastAsia="Times New Roman" w:hAnsi="Times New Roman" w:cs="Times New Roman"/>
          <w:i/>
        </w:rPr>
        <w:t xml:space="preserve">World Health Organization Presentation by Emma </w:t>
      </w:r>
      <w:proofErr w:type="spellStart"/>
      <w:r w:rsidRPr="00584C50">
        <w:rPr>
          <w:rFonts w:ascii="Times New Roman" w:eastAsia="Times New Roman" w:hAnsi="Times New Roman" w:cs="Times New Roman"/>
          <w:i/>
        </w:rPr>
        <w:t>Fulu</w:t>
      </w:r>
      <w:proofErr w:type="spellEnd"/>
      <w:r w:rsidRPr="00584C50">
        <w:rPr>
          <w:rFonts w:ascii="Times New Roman" w:eastAsia="Times New Roman" w:hAnsi="Times New Roman" w:cs="Times New Roman"/>
          <w:i/>
        </w:rPr>
        <w:t>.</w:t>
      </w:r>
      <w:proofErr w:type="gramEnd"/>
      <w:r w:rsidRPr="00584C50">
        <w:rPr>
          <w:rFonts w:ascii="Times New Roman" w:eastAsia="Times New Roman" w:hAnsi="Times New Roman" w:cs="Times New Roman"/>
        </w:rPr>
        <w:t xml:space="preserve"> Retrieved from </w:t>
      </w:r>
      <w:hyperlink r:id="rId122">
        <w:r w:rsidRPr="00584C50">
          <w:rPr>
            <w:rStyle w:val="Hyperlink"/>
            <w:rFonts w:ascii="Times New Roman" w:eastAsia="Times New Roman" w:hAnsi="Times New Roman" w:cs="Times New Roman"/>
          </w:rPr>
          <w:t>http://www.who.int/violence_injury_prevention/violence/7th_milestones_meeting/en/</w:t>
        </w:r>
      </w:hyperlink>
    </w:p>
    <w:p w14:paraId="2BBC147F" w14:textId="77777777" w:rsidR="003C711A" w:rsidRPr="00584C50" w:rsidRDefault="003C711A" w:rsidP="003C711A">
      <w:pPr>
        <w:rPr>
          <w:rFonts w:ascii="Times New Roman" w:eastAsia="Times New Roman" w:hAnsi="Times New Roman" w:cs="Times New Roman"/>
        </w:rPr>
      </w:pPr>
    </w:p>
    <w:p w14:paraId="696B06CE" w14:textId="77777777" w:rsidR="003C711A" w:rsidRDefault="003C711A" w:rsidP="003C711A">
      <w:pPr>
        <w:ind w:left="567" w:hanging="567"/>
        <w:rPr>
          <w:rStyle w:val="Hyperlink"/>
          <w:rFonts w:ascii="Times New Roman" w:eastAsia="Times New Roman" w:hAnsi="Times New Roman" w:cs="Times New Roman"/>
        </w:rPr>
      </w:pPr>
      <w:r w:rsidRPr="00584C50">
        <w:rPr>
          <w:rFonts w:ascii="Times New Roman" w:eastAsia="Times New Roman" w:hAnsi="Times New Roman" w:cs="Times New Roman"/>
        </w:rPr>
        <w:t xml:space="preserve">World Health Organization and B., </w:t>
      </w:r>
      <w:proofErr w:type="spellStart"/>
      <w:r w:rsidRPr="00584C50">
        <w:rPr>
          <w:rFonts w:ascii="Times New Roman" w:eastAsia="Times New Roman" w:hAnsi="Times New Roman" w:cs="Times New Roman"/>
        </w:rPr>
        <w:t>Kieselbach</w:t>
      </w:r>
      <w:proofErr w:type="spellEnd"/>
      <w:r w:rsidRPr="00584C50">
        <w:rPr>
          <w:rFonts w:ascii="Times New Roman" w:eastAsia="Times New Roman" w:hAnsi="Times New Roman" w:cs="Times New Roman"/>
        </w:rPr>
        <w:t xml:space="preserve">. (2015). Preventing youth violence: An overview of the evidence. </w:t>
      </w:r>
      <w:proofErr w:type="gramStart"/>
      <w:r w:rsidRPr="00584C50">
        <w:rPr>
          <w:rFonts w:ascii="Times New Roman" w:eastAsia="Times New Roman" w:hAnsi="Times New Roman" w:cs="Times New Roman"/>
        </w:rPr>
        <w:t xml:space="preserve">World Health Organization Presentation by </w:t>
      </w:r>
      <w:proofErr w:type="spellStart"/>
      <w:r w:rsidRPr="00584C50">
        <w:rPr>
          <w:rFonts w:ascii="Times New Roman" w:eastAsia="Times New Roman" w:hAnsi="Times New Roman" w:cs="Times New Roman"/>
        </w:rPr>
        <w:t>Berit</w:t>
      </w:r>
      <w:proofErr w:type="spellEnd"/>
      <w:r w:rsidRPr="00584C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4C50">
        <w:rPr>
          <w:rFonts w:ascii="Times New Roman" w:eastAsia="Times New Roman" w:hAnsi="Times New Roman" w:cs="Times New Roman"/>
        </w:rPr>
        <w:t>Kieselbach</w:t>
      </w:r>
      <w:proofErr w:type="spellEnd"/>
      <w:r w:rsidRPr="00584C50">
        <w:rPr>
          <w:rFonts w:ascii="Times New Roman" w:eastAsia="Times New Roman" w:hAnsi="Times New Roman" w:cs="Times New Roman"/>
        </w:rPr>
        <w:t>.</w:t>
      </w:r>
      <w:proofErr w:type="gramEnd"/>
      <w:r w:rsidRPr="00584C50">
        <w:rPr>
          <w:rFonts w:ascii="Times New Roman" w:eastAsia="Times New Roman" w:hAnsi="Times New Roman" w:cs="Times New Roman"/>
        </w:rPr>
        <w:t xml:space="preserve"> Retrieved from </w:t>
      </w:r>
      <w:hyperlink r:id="rId123">
        <w:r w:rsidRPr="00584C50">
          <w:rPr>
            <w:rStyle w:val="Hyperlink"/>
            <w:rFonts w:ascii="Times New Roman" w:eastAsia="Times New Roman" w:hAnsi="Times New Roman" w:cs="Times New Roman"/>
          </w:rPr>
          <w:t>http://www.who.int/violence_injury_prevention/violence/7th_milestones_meeting/Kieselbach_youth_violence_prevention_manual.pdf?ua=1</w:t>
        </w:r>
      </w:hyperlink>
    </w:p>
    <w:p w14:paraId="25AE6519" w14:textId="77777777" w:rsidR="006D3918" w:rsidRDefault="006D3918" w:rsidP="006D3918">
      <w:pPr>
        <w:ind w:left="1134" w:hanging="1134"/>
        <w:rPr>
          <w:rFonts w:ascii="Times New Roman" w:hAnsi="Times New Roman" w:cs="Times New Roman"/>
        </w:rPr>
      </w:pPr>
    </w:p>
    <w:p w14:paraId="4C8F048D" w14:textId="77777777" w:rsidR="006D3918" w:rsidRDefault="006D3918" w:rsidP="006D3918">
      <w:pPr>
        <w:ind w:left="1134" w:hanging="1134"/>
        <w:rPr>
          <w:rStyle w:val="Hyperlink"/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World Health Organization.</w:t>
      </w:r>
      <w:proofErr w:type="gramEnd"/>
      <w:r>
        <w:rPr>
          <w:rFonts w:ascii="Times New Roman" w:hAnsi="Times New Roman" w:cs="Times New Roman"/>
        </w:rPr>
        <w:t xml:space="preserve"> (2014, May 24). Sixty-Seventh World Health Assembly- Strengthening the role of the health system in addressing violence, in particular against women and girls, and against children. Retrieved from </w:t>
      </w:r>
      <w:hyperlink r:id="rId124" w:history="1">
        <w:r w:rsidRPr="003F3DEF">
          <w:rPr>
            <w:rStyle w:val="Hyperlink"/>
            <w:rFonts w:ascii="Times New Roman" w:hAnsi="Times New Roman" w:cs="Times New Roman"/>
          </w:rPr>
          <w:t>http://apps.who.int/gb/ebwha/pdf_files/WHA67/A67_R15-en.pdf?ua=1</w:t>
        </w:r>
      </w:hyperlink>
    </w:p>
    <w:p w14:paraId="4CCF12B3" w14:textId="77777777" w:rsidR="00063FCC" w:rsidRDefault="00063FCC" w:rsidP="006D3918">
      <w:pPr>
        <w:ind w:left="1134" w:hanging="1134"/>
        <w:rPr>
          <w:rStyle w:val="Hyperlink"/>
          <w:rFonts w:ascii="Times New Roman" w:hAnsi="Times New Roman" w:cs="Times New Roman"/>
        </w:rPr>
      </w:pPr>
    </w:p>
    <w:p w14:paraId="3F0D3DAF" w14:textId="77F4E9CD" w:rsidR="00063FCC" w:rsidRDefault="00063FCC" w:rsidP="00063FCC">
      <w:pPr>
        <w:ind w:left="567" w:hanging="567"/>
        <w:rPr>
          <w:rStyle w:val="Hyperlink"/>
          <w:rFonts w:ascii="Times New Roman" w:hAnsi="Times New Roman" w:cs="Times New Roman"/>
          <w:color w:val="auto"/>
          <w:u w:val="none"/>
        </w:rPr>
      </w:pPr>
      <w:proofErr w:type="gramStart"/>
      <w:r>
        <w:rPr>
          <w:rStyle w:val="Hyperlink"/>
          <w:rFonts w:ascii="Times New Roman" w:hAnsi="Times New Roman" w:cs="Times New Roman"/>
          <w:color w:val="auto"/>
          <w:u w:val="none"/>
        </w:rPr>
        <w:t>World Health Organization.</w:t>
      </w:r>
      <w:proofErr w:type="gramEnd"/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(2016)</w:t>
      </w:r>
      <w:proofErr w:type="gramStart"/>
      <w:r>
        <w:rPr>
          <w:rStyle w:val="Hyperlink"/>
          <w:rFonts w:ascii="Times New Roman" w:hAnsi="Times New Roman" w:cs="Times New Roman"/>
          <w:color w:val="auto"/>
          <w:u w:val="none"/>
        </w:rPr>
        <w:t>. Ecological Model.</w:t>
      </w:r>
      <w:proofErr w:type="gramEnd"/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Retrieved from </w:t>
      </w:r>
      <w:hyperlink r:id="rId125" w:history="1">
        <w:r w:rsidRPr="00A60644">
          <w:rPr>
            <w:rStyle w:val="Hyperlink"/>
            <w:rFonts w:ascii="Times New Roman" w:hAnsi="Times New Roman" w:cs="Times New Roman"/>
          </w:rPr>
          <w:t>http://www.who.int/violenceprevention/approach/ecology/en/</w:t>
        </w:r>
      </w:hyperlink>
    </w:p>
    <w:p w14:paraId="4CA0137E" w14:textId="77777777" w:rsidR="00063FCC" w:rsidRDefault="00063FCC" w:rsidP="00063FCC">
      <w:pPr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1B97846A" w14:textId="77777777" w:rsidR="00063FCC" w:rsidRDefault="00063FCC" w:rsidP="00063FCC">
      <w:pPr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3A6811FB" w14:textId="77777777" w:rsidR="00063FCC" w:rsidRPr="00063FCC" w:rsidRDefault="00063FCC" w:rsidP="00063FCC">
      <w:pPr>
        <w:rPr>
          <w:rFonts w:ascii="Times New Roman" w:hAnsi="Times New Roman" w:cs="Times New Roman"/>
        </w:rPr>
      </w:pPr>
    </w:p>
    <w:p w14:paraId="007967C8" w14:textId="77777777" w:rsidR="006D3918" w:rsidRPr="00584C50" w:rsidRDefault="006D3918" w:rsidP="003C711A">
      <w:pPr>
        <w:ind w:left="567" w:hanging="567"/>
        <w:rPr>
          <w:rFonts w:ascii="Times New Roman" w:hAnsi="Times New Roman" w:cs="Times New Roman"/>
        </w:rPr>
      </w:pPr>
    </w:p>
    <w:p w14:paraId="2D348020" w14:textId="77777777" w:rsidR="00D93BEB" w:rsidRDefault="00D93BEB" w:rsidP="00D66E41">
      <w:pPr>
        <w:rPr>
          <w:rFonts w:ascii="Times New Roman" w:hAnsi="Times New Roman" w:cs="Times New Roman"/>
          <w:lang w:val="en-CA"/>
        </w:rPr>
      </w:pPr>
    </w:p>
    <w:p w14:paraId="5224058B" w14:textId="2668537B" w:rsidR="00D93BEB" w:rsidRPr="00C03EE1" w:rsidRDefault="00D93BEB" w:rsidP="00D66E41">
      <w:pPr>
        <w:rPr>
          <w:rFonts w:ascii="Times New Roman" w:hAnsi="Times New Roman" w:cs="Times New Roman"/>
          <w:lang w:val="en-CA"/>
        </w:rPr>
      </w:pPr>
    </w:p>
    <w:sectPr w:rsidR="00D93BEB" w:rsidRPr="00C03EE1" w:rsidSect="00A76343">
      <w:headerReference w:type="even" r:id="rId126"/>
      <w:headerReference w:type="default" r:id="rId12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BB412" w14:textId="77777777" w:rsidR="000C0A16" w:rsidRDefault="000C0A16" w:rsidP="005F6BE1">
      <w:r>
        <w:separator/>
      </w:r>
    </w:p>
  </w:endnote>
  <w:endnote w:type="continuationSeparator" w:id="0">
    <w:p w14:paraId="2DC60F91" w14:textId="77777777" w:rsidR="000C0A16" w:rsidRDefault="000C0A16" w:rsidP="005F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,Times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,Cambria">
    <w:altName w:val="Times New Roman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5ED4F" w14:textId="77777777" w:rsidR="000C0A16" w:rsidRDefault="000C0A16" w:rsidP="005F6BE1">
      <w:r>
        <w:separator/>
      </w:r>
    </w:p>
  </w:footnote>
  <w:footnote w:type="continuationSeparator" w:id="0">
    <w:p w14:paraId="3D1E6098" w14:textId="77777777" w:rsidR="000C0A16" w:rsidRDefault="000C0A16" w:rsidP="005F6B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2281C" w14:textId="77777777" w:rsidR="000C0A16" w:rsidRDefault="000C0A16" w:rsidP="00D010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A6C861" w14:textId="77777777" w:rsidR="000C0A16" w:rsidRDefault="000C0A16" w:rsidP="00567E5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9ADEF" w14:textId="77777777" w:rsidR="000C0A16" w:rsidRPr="00063FCC" w:rsidRDefault="000C0A16" w:rsidP="00D010AC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063FCC">
      <w:rPr>
        <w:rStyle w:val="PageNumber"/>
        <w:rFonts w:ascii="Times New Roman" w:hAnsi="Times New Roman" w:cs="Times New Roman"/>
      </w:rPr>
      <w:fldChar w:fldCharType="begin"/>
    </w:r>
    <w:r w:rsidRPr="00063FCC">
      <w:rPr>
        <w:rStyle w:val="PageNumber"/>
        <w:rFonts w:ascii="Times New Roman" w:hAnsi="Times New Roman" w:cs="Times New Roman"/>
      </w:rPr>
      <w:instrText xml:space="preserve">PAGE  </w:instrText>
    </w:r>
    <w:r w:rsidRPr="00063FCC">
      <w:rPr>
        <w:rStyle w:val="PageNumber"/>
        <w:rFonts w:ascii="Times New Roman" w:hAnsi="Times New Roman" w:cs="Times New Roman"/>
      </w:rPr>
      <w:fldChar w:fldCharType="separate"/>
    </w:r>
    <w:r w:rsidR="00C03EE1">
      <w:rPr>
        <w:rStyle w:val="PageNumber"/>
        <w:rFonts w:ascii="Times New Roman" w:hAnsi="Times New Roman" w:cs="Times New Roman"/>
        <w:noProof/>
      </w:rPr>
      <w:t>1</w:t>
    </w:r>
    <w:r w:rsidRPr="00063FCC">
      <w:rPr>
        <w:rStyle w:val="PageNumber"/>
        <w:rFonts w:ascii="Times New Roman" w:hAnsi="Times New Roman" w:cs="Times New Roman"/>
      </w:rPr>
      <w:fldChar w:fldCharType="end"/>
    </w:r>
  </w:p>
  <w:p w14:paraId="7180311C" w14:textId="77777777" w:rsidR="000C0A16" w:rsidRDefault="000C0A16" w:rsidP="00567E51">
    <w:pPr>
      <w:pStyle w:val="Header"/>
      <w:ind w:right="360"/>
    </w:pPr>
  </w:p>
  <w:p w14:paraId="5DE8FABA" w14:textId="77777777" w:rsidR="000C0A16" w:rsidRDefault="000C0A1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09F"/>
    <w:multiLevelType w:val="hybridMultilevel"/>
    <w:tmpl w:val="459824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67DF1"/>
    <w:multiLevelType w:val="hybridMultilevel"/>
    <w:tmpl w:val="058C25EE"/>
    <w:lvl w:ilvl="0" w:tplc="449C69E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D559C4"/>
    <w:multiLevelType w:val="hybridMultilevel"/>
    <w:tmpl w:val="02EC5E1E"/>
    <w:lvl w:ilvl="0" w:tplc="E0FE0B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74C7B"/>
    <w:multiLevelType w:val="hybridMultilevel"/>
    <w:tmpl w:val="01E87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E1"/>
    <w:rsid w:val="00025F1F"/>
    <w:rsid w:val="00030E0C"/>
    <w:rsid w:val="00037B18"/>
    <w:rsid w:val="00063FCC"/>
    <w:rsid w:val="00070984"/>
    <w:rsid w:val="000A2531"/>
    <w:rsid w:val="000C0A16"/>
    <w:rsid w:val="000C6066"/>
    <w:rsid w:val="000E40D6"/>
    <w:rsid w:val="000F04D1"/>
    <w:rsid w:val="0010108B"/>
    <w:rsid w:val="00115BEE"/>
    <w:rsid w:val="001247D7"/>
    <w:rsid w:val="00126FA2"/>
    <w:rsid w:val="0013100C"/>
    <w:rsid w:val="001373F6"/>
    <w:rsid w:val="00161C20"/>
    <w:rsid w:val="001766BD"/>
    <w:rsid w:val="00195C9B"/>
    <w:rsid w:val="001A688D"/>
    <w:rsid w:val="001C3DE7"/>
    <w:rsid w:val="001D0729"/>
    <w:rsid w:val="001E015F"/>
    <w:rsid w:val="002404D2"/>
    <w:rsid w:val="00243C34"/>
    <w:rsid w:val="00265E4E"/>
    <w:rsid w:val="00267D48"/>
    <w:rsid w:val="002731FE"/>
    <w:rsid w:val="002B7983"/>
    <w:rsid w:val="002C6EC0"/>
    <w:rsid w:val="00367797"/>
    <w:rsid w:val="00375C3F"/>
    <w:rsid w:val="00386E21"/>
    <w:rsid w:val="003C711A"/>
    <w:rsid w:val="003F53C0"/>
    <w:rsid w:val="004413FE"/>
    <w:rsid w:val="00442417"/>
    <w:rsid w:val="004744AE"/>
    <w:rsid w:val="004B0EF6"/>
    <w:rsid w:val="004C59C4"/>
    <w:rsid w:val="0050128D"/>
    <w:rsid w:val="00503668"/>
    <w:rsid w:val="00555433"/>
    <w:rsid w:val="00565AFC"/>
    <w:rsid w:val="00567CB8"/>
    <w:rsid w:val="00567E51"/>
    <w:rsid w:val="00581E44"/>
    <w:rsid w:val="00583357"/>
    <w:rsid w:val="00583ABD"/>
    <w:rsid w:val="00584C50"/>
    <w:rsid w:val="005A2454"/>
    <w:rsid w:val="005D56C3"/>
    <w:rsid w:val="005E0FDB"/>
    <w:rsid w:val="005E5B35"/>
    <w:rsid w:val="005F6BE1"/>
    <w:rsid w:val="006555CA"/>
    <w:rsid w:val="006602E4"/>
    <w:rsid w:val="0066538E"/>
    <w:rsid w:val="00673B53"/>
    <w:rsid w:val="00680D7E"/>
    <w:rsid w:val="00682BFC"/>
    <w:rsid w:val="00690CEC"/>
    <w:rsid w:val="006B4722"/>
    <w:rsid w:val="006C7C13"/>
    <w:rsid w:val="006D3918"/>
    <w:rsid w:val="006E3776"/>
    <w:rsid w:val="006E5032"/>
    <w:rsid w:val="006F66B2"/>
    <w:rsid w:val="006F6B50"/>
    <w:rsid w:val="00713F7B"/>
    <w:rsid w:val="007166F1"/>
    <w:rsid w:val="007234B6"/>
    <w:rsid w:val="00733E68"/>
    <w:rsid w:val="00770D05"/>
    <w:rsid w:val="00783B76"/>
    <w:rsid w:val="007906B7"/>
    <w:rsid w:val="00790A8B"/>
    <w:rsid w:val="0079184A"/>
    <w:rsid w:val="007A35B3"/>
    <w:rsid w:val="007C3941"/>
    <w:rsid w:val="007C6C59"/>
    <w:rsid w:val="007D3958"/>
    <w:rsid w:val="007E5B14"/>
    <w:rsid w:val="007E7055"/>
    <w:rsid w:val="007F1601"/>
    <w:rsid w:val="00824282"/>
    <w:rsid w:val="00841D97"/>
    <w:rsid w:val="008809E0"/>
    <w:rsid w:val="008A1798"/>
    <w:rsid w:val="008B09DE"/>
    <w:rsid w:val="008B564F"/>
    <w:rsid w:val="008D0006"/>
    <w:rsid w:val="008D5CDD"/>
    <w:rsid w:val="008E543F"/>
    <w:rsid w:val="008E6BF8"/>
    <w:rsid w:val="0095338F"/>
    <w:rsid w:val="009669F7"/>
    <w:rsid w:val="009860D8"/>
    <w:rsid w:val="009A125F"/>
    <w:rsid w:val="009A1312"/>
    <w:rsid w:val="009A2EF1"/>
    <w:rsid w:val="009C3B90"/>
    <w:rsid w:val="009D01B1"/>
    <w:rsid w:val="009F1622"/>
    <w:rsid w:val="009F1A24"/>
    <w:rsid w:val="00A063A3"/>
    <w:rsid w:val="00A26280"/>
    <w:rsid w:val="00A436F6"/>
    <w:rsid w:val="00A55ED4"/>
    <w:rsid w:val="00A67F90"/>
    <w:rsid w:val="00A7069D"/>
    <w:rsid w:val="00A71CF9"/>
    <w:rsid w:val="00A726C1"/>
    <w:rsid w:val="00A76343"/>
    <w:rsid w:val="00A964C0"/>
    <w:rsid w:val="00AA1AAE"/>
    <w:rsid w:val="00AB687D"/>
    <w:rsid w:val="00AC00DE"/>
    <w:rsid w:val="00AD2933"/>
    <w:rsid w:val="00AE5D1C"/>
    <w:rsid w:val="00B44621"/>
    <w:rsid w:val="00B77C19"/>
    <w:rsid w:val="00B879C7"/>
    <w:rsid w:val="00B9375F"/>
    <w:rsid w:val="00BA6ABD"/>
    <w:rsid w:val="00BC7B54"/>
    <w:rsid w:val="00BD6194"/>
    <w:rsid w:val="00BF2389"/>
    <w:rsid w:val="00C03EE1"/>
    <w:rsid w:val="00C33EED"/>
    <w:rsid w:val="00C35A33"/>
    <w:rsid w:val="00C36CEF"/>
    <w:rsid w:val="00C4215B"/>
    <w:rsid w:val="00C473A6"/>
    <w:rsid w:val="00C8260A"/>
    <w:rsid w:val="00C840DC"/>
    <w:rsid w:val="00C94CC4"/>
    <w:rsid w:val="00CA40C6"/>
    <w:rsid w:val="00CB3E3D"/>
    <w:rsid w:val="00D010AC"/>
    <w:rsid w:val="00D04872"/>
    <w:rsid w:val="00D325C9"/>
    <w:rsid w:val="00D66E41"/>
    <w:rsid w:val="00D76B55"/>
    <w:rsid w:val="00D93BEB"/>
    <w:rsid w:val="00DB7D06"/>
    <w:rsid w:val="00DC056E"/>
    <w:rsid w:val="00DF3BDF"/>
    <w:rsid w:val="00DF45D8"/>
    <w:rsid w:val="00DF774F"/>
    <w:rsid w:val="00E17D32"/>
    <w:rsid w:val="00E235BB"/>
    <w:rsid w:val="00E32C77"/>
    <w:rsid w:val="00E459A5"/>
    <w:rsid w:val="00E54A8B"/>
    <w:rsid w:val="00E64361"/>
    <w:rsid w:val="00E74BA7"/>
    <w:rsid w:val="00EE222E"/>
    <w:rsid w:val="00EF2B55"/>
    <w:rsid w:val="00F031F6"/>
    <w:rsid w:val="00F10DF9"/>
    <w:rsid w:val="00F20F52"/>
    <w:rsid w:val="00F22CAB"/>
    <w:rsid w:val="00F863BF"/>
    <w:rsid w:val="00FA04FE"/>
    <w:rsid w:val="00FD0DE9"/>
    <w:rsid w:val="00FF09B9"/>
    <w:rsid w:val="2CEF11BE"/>
    <w:rsid w:val="51365064"/>
    <w:rsid w:val="6E4F4C5B"/>
    <w:rsid w:val="77CC5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A49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B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BE1"/>
  </w:style>
  <w:style w:type="paragraph" w:styleId="Footer">
    <w:name w:val="footer"/>
    <w:basedOn w:val="Normal"/>
    <w:link w:val="FooterChar"/>
    <w:uiPriority w:val="99"/>
    <w:unhideWhenUsed/>
    <w:rsid w:val="005F6B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BE1"/>
  </w:style>
  <w:style w:type="character" w:styleId="Hyperlink">
    <w:name w:val="Hyperlink"/>
    <w:basedOn w:val="DefaultParagraphFont"/>
    <w:uiPriority w:val="99"/>
    <w:unhideWhenUsed/>
    <w:rsid w:val="005F6BE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6E4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66E41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67E51"/>
  </w:style>
  <w:style w:type="character" w:customStyle="1" w:styleId="apple-converted-space">
    <w:name w:val="apple-converted-space"/>
    <w:basedOn w:val="DefaultParagraphFont"/>
    <w:rsid w:val="00D010AC"/>
  </w:style>
  <w:style w:type="character" w:customStyle="1" w:styleId="normaltextrun">
    <w:name w:val="normaltextrun"/>
    <w:basedOn w:val="DefaultParagraphFont"/>
    <w:rsid w:val="00367797"/>
  </w:style>
  <w:style w:type="character" w:customStyle="1" w:styleId="spellingerror">
    <w:name w:val="spellingerror"/>
    <w:basedOn w:val="DefaultParagraphFont"/>
    <w:rsid w:val="00367797"/>
  </w:style>
  <w:style w:type="paragraph" w:styleId="BalloonText">
    <w:name w:val="Balloon Text"/>
    <w:basedOn w:val="Normal"/>
    <w:link w:val="BalloonTextChar"/>
    <w:uiPriority w:val="99"/>
    <w:semiHidden/>
    <w:unhideWhenUsed/>
    <w:rsid w:val="007C3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6AB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7098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B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BE1"/>
  </w:style>
  <w:style w:type="paragraph" w:styleId="Footer">
    <w:name w:val="footer"/>
    <w:basedOn w:val="Normal"/>
    <w:link w:val="FooterChar"/>
    <w:uiPriority w:val="99"/>
    <w:unhideWhenUsed/>
    <w:rsid w:val="005F6B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BE1"/>
  </w:style>
  <w:style w:type="character" w:styleId="Hyperlink">
    <w:name w:val="Hyperlink"/>
    <w:basedOn w:val="DefaultParagraphFont"/>
    <w:uiPriority w:val="99"/>
    <w:unhideWhenUsed/>
    <w:rsid w:val="005F6BE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6E4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66E41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67E51"/>
  </w:style>
  <w:style w:type="character" w:customStyle="1" w:styleId="apple-converted-space">
    <w:name w:val="apple-converted-space"/>
    <w:basedOn w:val="DefaultParagraphFont"/>
    <w:rsid w:val="00D010AC"/>
  </w:style>
  <w:style w:type="character" w:customStyle="1" w:styleId="normaltextrun">
    <w:name w:val="normaltextrun"/>
    <w:basedOn w:val="DefaultParagraphFont"/>
    <w:rsid w:val="00367797"/>
  </w:style>
  <w:style w:type="character" w:customStyle="1" w:styleId="spellingerror">
    <w:name w:val="spellingerror"/>
    <w:basedOn w:val="DefaultParagraphFont"/>
    <w:rsid w:val="00367797"/>
  </w:style>
  <w:style w:type="paragraph" w:styleId="BalloonText">
    <w:name w:val="Balloon Text"/>
    <w:basedOn w:val="Normal"/>
    <w:link w:val="BalloonTextChar"/>
    <w:uiPriority w:val="99"/>
    <w:semiHidden/>
    <w:unhideWhenUsed/>
    <w:rsid w:val="007C3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6AB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70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s://www.ruor.uottawa.ca/bitstream/10393/20723/1/Bania_Melanie_L._2012_thesis.pdf" TargetMode="External"/><Relationship Id="rId11" Type="http://schemas.openxmlformats.org/officeDocument/2006/relationships/hyperlink" Target="http://www.cbc.ca/radio/thesundayedition/meditation-doesn-t-work-glasgow-cop-cuts-crime-salem-witch-trials-teaching-refugee-kids-1.3370508/meet-the-cop-who-brought-down-the-murder-rate-in-inner-city-glasgow-1.3370532" TargetMode="External"/><Relationship Id="rId12" Type="http://schemas.openxmlformats.org/officeDocument/2006/relationships/hyperlink" Target="http://www.cbc.ca/firsthand/episodes/hold-your-fire" TargetMode="External"/><Relationship Id="rId13" Type="http://schemas.openxmlformats.org/officeDocument/2006/relationships/hyperlink" Target="https://youthrelationships.org/about-the-fourth-r" TargetMode="External"/><Relationship Id="rId14" Type="http://schemas.openxmlformats.org/officeDocument/2006/relationships/hyperlink" Target="https://youthrelationships.org/aboriginal-perspectives" TargetMode="External"/><Relationship Id="rId15" Type="http://schemas.openxmlformats.org/officeDocument/2006/relationships/hyperlink" Target="http://www.camh.ca/en/hospital/about_camh/influencing_public_policy/Documents/MH_Criminal_Justice_Policy_Framework.pdf" TargetMode="External"/><Relationship Id="rId16" Type="http://schemas.openxmlformats.org/officeDocument/2006/relationships/hyperlink" Target="https://www.ccja-acjp.ca/en/cjc/cjc47a2.html" TargetMode="External"/><Relationship Id="rId17" Type="http://schemas.openxmlformats.org/officeDocument/2006/relationships/hyperlink" Target="http://www.scienceadvice.ca/uploads/eng/assessments%20and%20publications%20and%20news%20releases/policing/policing_fullreporten.pdf" TargetMode="External"/><Relationship Id="rId18" Type="http://schemas.openxmlformats.org/officeDocument/2006/relationships/hyperlink" Target="https://www.publicsafety.gc.ca/cnt/rsrcs/pblctns/mntry-cst-crmnl-trjctrs/index-en.aspx" TargetMode="External"/><Relationship Id="rId19" Type="http://schemas.openxmlformats.org/officeDocument/2006/relationships/hyperlink" Target="http://criminology.utoronto.ca/wp-content/uploads/2013/09/PublicConfidence-Doob-ICCLR-11Dec2013.pdf" TargetMode="External"/><Relationship Id="rId60" Type="http://schemas.openxmlformats.org/officeDocument/2006/relationships/hyperlink" Target="http://www.statcan.gc.ca/pub/85-561-m/85-561-m2006007-eng.pdf" TargetMode="External"/><Relationship Id="rId61" Type="http://schemas.openxmlformats.org/officeDocument/2006/relationships/hyperlink" Target="https://www.publicsafety.gc.ca/lbrr/archives/cnmcs-plcng/statcan-cjrps-no8-eng.pdf" TargetMode="External"/><Relationship Id="rId62" Type="http://schemas.openxmlformats.org/officeDocument/2006/relationships/hyperlink" Target="http://www.statcan.gc.ca/pub/85-561-m/2004004/4193727-eng.pdf" TargetMode="External"/><Relationship Id="rId63" Type="http://schemas.openxmlformats.org/officeDocument/2006/relationships/hyperlink" Target="http://www.brantford.ca/Safe%20Community%20%20Documents/Community-Safety-and-Crime-Prevention-Environmental-Scan2012.pdf" TargetMode="External"/><Relationship Id="rId64" Type="http://schemas.openxmlformats.org/officeDocument/2006/relationships/hyperlink" Target="http://www.edmonton.ca/city_government/documents/PDF/ReachReport2009.pdf" TargetMode="External"/><Relationship Id="rId65" Type="http://schemas.openxmlformats.org/officeDocument/2006/relationships/hyperlink" Target="http://www.crimepreventionottawa.ca/uploads/files/Crime_Prevention_e.pdf" TargetMode="External"/><Relationship Id="rId66" Type="http://schemas.openxmlformats.org/officeDocument/2006/relationships/hyperlink" Target="https://www.surrey.ca/files/Crime_Reduction_Strategy.pdf" TargetMode="External"/><Relationship Id="rId67" Type="http://schemas.openxmlformats.org/officeDocument/2006/relationships/hyperlink" Target="http://www.thunderbay.ca/Assets/Crime+Prevention+Council+Strategy.pdf" TargetMode="External"/><Relationship Id="rId68" Type="http://schemas.openxmlformats.org/officeDocument/2006/relationships/hyperlink" Target="http://www1.toronto.ca/wps/portal/contentonly?vgnextoid=de58f40f9aae0410VgnVCM10000071d60f89RCRD" TargetMode="External"/><Relationship Id="rId69" Type="http://schemas.openxmlformats.org/officeDocument/2006/relationships/hyperlink" Target="https://justice.alberta.ca/programs_services/safe/Documents/summary_of_what_was_heard.pdf" TargetMode="External"/><Relationship Id="rId120" Type="http://schemas.openxmlformats.org/officeDocument/2006/relationships/hyperlink" Target="http://www.who.int/violence_injury_prevention/violence/status_report/2014/en/" TargetMode="External"/><Relationship Id="rId121" Type="http://schemas.openxmlformats.org/officeDocument/2006/relationships/hyperlink" Target="http://www.who.int/violence_injury_prevention/violence/7th_milestones_meeting/en/" TargetMode="External"/><Relationship Id="rId122" Type="http://schemas.openxmlformats.org/officeDocument/2006/relationships/hyperlink" Target="http://www.who.int/violence_injury_prevention/violence/7th_milestones_meeting/en/" TargetMode="External"/><Relationship Id="rId123" Type="http://schemas.openxmlformats.org/officeDocument/2006/relationships/hyperlink" Target="http://www.who.int/violence_injury_prevention/violence/7th_milestones_meeting/Kieselbach_youth_violence_prevention_manual.pdf?ua=1" TargetMode="External"/><Relationship Id="rId124" Type="http://schemas.openxmlformats.org/officeDocument/2006/relationships/hyperlink" Target="http://apps.who.int/gb/ebwha/pdf_files/WHA67/A67_R15-en.pdf?ua=1" TargetMode="External"/><Relationship Id="rId125" Type="http://schemas.openxmlformats.org/officeDocument/2006/relationships/hyperlink" Target="http://www.who.int/violenceprevention/approach/ecology/en/" TargetMode="External"/><Relationship Id="rId126" Type="http://schemas.openxmlformats.org/officeDocument/2006/relationships/header" Target="header1.xml"/><Relationship Id="rId127" Type="http://schemas.openxmlformats.org/officeDocument/2006/relationships/header" Target="header2.xml"/><Relationship Id="rId128" Type="http://schemas.openxmlformats.org/officeDocument/2006/relationships/fontTable" Target="fontTable.xml"/><Relationship Id="rId129" Type="http://schemas.openxmlformats.org/officeDocument/2006/relationships/theme" Target="theme/theme1.xml"/><Relationship Id="rId40" Type="http://schemas.openxmlformats.org/officeDocument/2006/relationships/hyperlink" Target="http://saskbprc.com/index.php/2014-08-25-20-54-50/the-hub-cor-model" TargetMode="External"/><Relationship Id="rId41" Type="http://schemas.openxmlformats.org/officeDocument/2006/relationships/hyperlink" Target="http://www.wrha.mb.ca/wave/2013/09/emergency-intervention.php" TargetMode="External"/><Relationship Id="rId42" Type="http://schemas.openxmlformats.org/officeDocument/2006/relationships/hyperlink" Target="http://www.pbo-dpb.gc.ca/web/default/files/files/files/Crime_Cost_EN.pdf" TargetMode="External"/><Relationship Id="rId90" Type="http://schemas.openxmlformats.org/officeDocument/2006/relationships/hyperlink" Target="http://www.preventioninstitute.org/unity.html" TargetMode="External"/><Relationship Id="rId91" Type="http://schemas.openxmlformats.org/officeDocument/2006/relationships/hyperlink" Target="http://www.crime-prevention-intl.org/en/projects/project/article/travail-international-dechanges-entre-les-villes-de-lieges-belgique-bordeaux-france-et-mon.html" TargetMode="External"/><Relationship Id="rId92" Type="http://schemas.openxmlformats.org/officeDocument/2006/relationships/hyperlink" Target="http://health.baltimorecity.gov/sites/default/files/2012_01_10_JHSPH_Safe_Streets_evaluation.pdf" TargetMode="External"/><Relationship Id="rId93" Type="http://schemas.openxmlformats.org/officeDocument/2006/relationships/hyperlink" Target="http://www.sfchronicle.com/bayarea/johnson/article/Oakland-s-unspoken-good-news-homicide-rate-6913876.php" TargetMode="External"/><Relationship Id="rId94" Type="http://schemas.openxmlformats.org/officeDocument/2006/relationships/hyperlink" Target="http://www.alcohollearningcentre.org.uk/_library/Cardiff_Model_-_violence_prevention1.pdf" TargetMode="External"/><Relationship Id="rId95" Type="http://schemas.openxmlformats.org/officeDocument/2006/relationships/hyperlink" Target="https://www.ncjrs.gov/pdffiles1/nij/188741.pdf" TargetMode="External"/><Relationship Id="rId96" Type="http://schemas.openxmlformats.org/officeDocument/2006/relationships/hyperlink" Target="http://www.vie-publique.fr/documents-vp/div.pdf" TargetMode="External"/><Relationship Id="rId101" Type="http://schemas.openxmlformats.org/officeDocument/2006/relationships/hyperlink" Target="http://www.preventioninstitute.org/component/jlibrary/article/id-314/127.html" TargetMode="External"/><Relationship Id="rId102" Type="http://schemas.openxmlformats.org/officeDocument/2006/relationships/hyperlink" Target="http://eucpn.org/sites/default/files/content/download/files/strategie_nationale_de_prevention_de_la_delinquance_2013-2017_-_recueil_bonnes_pratiques.pdf" TargetMode="External"/><Relationship Id="rId103" Type="http://schemas.openxmlformats.org/officeDocument/2006/relationships/hyperlink" Target="https://www.youtube.com/watch?v=RduvYOxSuSM" TargetMode="External"/><Relationship Id="rId104" Type="http://schemas.openxmlformats.org/officeDocument/2006/relationships/hyperlink" Target="https://www.youtube.com/watch?v=A44O4o2r6Gs" TargetMode="External"/><Relationship Id="rId105" Type="http://schemas.openxmlformats.org/officeDocument/2006/relationships/hyperlink" Target="http://www.economist.com/content/global-compass-drugs-war-or-store" TargetMode="External"/><Relationship Id="rId106" Type="http://schemas.openxmlformats.org/officeDocument/2006/relationships/hyperlink" Target="https://www.equalitytrust.org.uk/cost-inequality" TargetMode="External"/><Relationship Id="rId107" Type="http://schemas.openxmlformats.org/officeDocument/2006/relationships/hyperlink" Target="http://www.colorado.edu/cspv/blueprints/lst-grant/forms/Application/LSTEducationalOutcomes.pdf" TargetMode="External"/><Relationship Id="rId108" Type="http://schemas.openxmlformats.org/officeDocument/2006/relationships/hyperlink" Target="http://uknow.uky.edu/content/green-dot-effective-reducing-sexual-violence" TargetMode="External"/><Relationship Id="rId109" Type="http://schemas.openxmlformats.org/officeDocument/2006/relationships/hyperlink" Target="http://www.wsipp.wa.gov/" TargetMode="External"/><Relationship Id="rId97" Type="http://schemas.openxmlformats.org/officeDocument/2006/relationships/hyperlink" Target="http://www.publicsafety.gc.ca/lbrr/archives/cnmcs-plcng/cn32315-eng.pdf" TargetMode="External"/><Relationship Id="rId98" Type="http://schemas.openxmlformats.org/officeDocument/2006/relationships/hyperlink" Target="http://www.cbc.ca/radio/thesundayedition/meditation-doesn-t-work-glasgow-cop-cuts-crime-salem-witch-trials-teaching-refugee-kids-1.3370508/meet-the-cop-who-brought-down-the-murder-rate-in-inner-city-glasgow-1.3370532" TargetMode="External"/><Relationship Id="rId99" Type="http://schemas.openxmlformats.org/officeDocument/2006/relationships/hyperlink" Target="http://www.minneapolismn.gov/www/groups/public/@health/documents/webcontent/wcms1p-114466.pdf" TargetMode="External"/><Relationship Id="rId43" Type="http://schemas.openxmlformats.org/officeDocument/2006/relationships/hyperlink" Target="http://www.nccaregina.ca/wp-content/uploads/2011/11/RAGS_YGPF_Final_Evaluation_Report_Totten_March_24_2011.pdf" TargetMode="External"/><Relationship Id="rId44" Type="http://schemas.openxmlformats.org/officeDocument/2006/relationships/hyperlink" Target="http://www.trc.ca/websites/trcinstitution/File/2015/Findings/Calls_to_Action_English2.pdf" TargetMode="External"/><Relationship Id="rId45" Type="http://schemas.openxmlformats.org/officeDocument/2006/relationships/hyperlink" Target="http://publications.gc.ca/collections/collection_2012/sp-ps/PS4-121-2012-eng.pdf" TargetMode="External"/><Relationship Id="rId46" Type="http://schemas.openxmlformats.org/officeDocument/2006/relationships/hyperlink" Target="http://www.justice.gc.ca/eng/rp-pr/csj-sjc/crime/rr10_5/rr10_5.pdf" TargetMode="External"/><Relationship Id="rId47" Type="http://schemas.openxmlformats.org/officeDocument/2006/relationships/hyperlink" Target="http://www.statcan.gc.ca/pub/85-002-x/2016001/article/14303/01-eng.htm" TargetMode="External"/><Relationship Id="rId48" Type="http://schemas.openxmlformats.org/officeDocument/2006/relationships/hyperlink" Target="http://www.statcan.gc.ca/pub/85-002-x/2015001/article/14244-eng.htm" TargetMode="External"/><Relationship Id="rId49" Type="http://schemas.openxmlformats.org/officeDocument/2006/relationships/hyperlink" Target="http://www.statcan.gc.ca/pub/85-002-x/2016001/article/14642-eng.htm" TargetMode="External"/><Relationship Id="rId100" Type="http://schemas.openxmlformats.org/officeDocument/2006/relationships/hyperlink" Target="http://www.nlc.org/documents/Find%20City%20Solutions/IYEF/Violence%20Prevention/preventing-gang-violence-kit-jan10.pdf" TargetMode="External"/><Relationship Id="rId20" Type="http://schemas.openxmlformats.org/officeDocument/2006/relationships/hyperlink" Target="http://www.fin.gov.on.ca/en/reformcommission/chapters/ch14.html" TargetMode="External"/><Relationship Id="rId21" Type="http://schemas.openxmlformats.org/officeDocument/2006/relationships/hyperlink" Target="http://www.ekospolitics.com/index.php/2010/04/a-harder-outlook-on-crime-april-19-2010/" TargetMode="External"/><Relationship Id="rId22" Type="http://schemas.openxmlformats.org/officeDocument/2006/relationships/hyperlink" Target="https://www.publicsafety.gc.ca/cnt/rsrcs/pblctns/2015-s047/index-en.aspx" TargetMode="External"/><Relationship Id="rId70" Type="http://schemas.openxmlformats.org/officeDocument/2006/relationships/hyperlink" Target="http://saskbprc.com/images/Documents/BPRCPublicDocument.pdf" TargetMode="External"/><Relationship Id="rId71" Type="http://schemas.openxmlformats.org/officeDocument/2006/relationships/hyperlink" Target="http://www.cskacanada.ca/" TargetMode="External"/><Relationship Id="rId72" Type="http://schemas.openxmlformats.org/officeDocument/2006/relationships/hyperlink" Target="http://www.mcscs.jus.gov.on.ca/stellent/groups/public/@mcscs/@www/@com/documents/webasset/ec167634.pdf" TargetMode="External"/><Relationship Id="rId73" Type="http://schemas.openxmlformats.org/officeDocument/2006/relationships/hyperlink" Target="http://www.mcscs.jus.gov.on.ca/stellent/groups/public/@mcscs/@www/@com/documents/webasset/ec157730.pdf" TargetMode="External"/><Relationship Id="rId74" Type="http://schemas.openxmlformats.org/officeDocument/2006/relationships/hyperlink" Target="http://preventingcrime.ca/wp-content/uploads/2015/05/HornerReport1993.pdf" TargetMode="External"/><Relationship Id="rId75" Type="http://schemas.openxmlformats.org/officeDocument/2006/relationships/hyperlink" Target="http://www.publicsafety.gc.ca/cnt/rsrcs/pblctns/rslts-yth-nclsn-prgrm/index-en.aspx" TargetMode="External"/><Relationship Id="rId76" Type="http://schemas.openxmlformats.org/officeDocument/2006/relationships/hyperlink" Target="http://hub.jhu.edu/2016/03/24/war-on-drugs-undercuts-public-health" TargetMode="External"/><Relationship Id="rId77" Type="http://schemas.openxmlformats.org/officeDocument/2006/relationships/hyperlink" Target="https://www.lifeskillstraining.com/" TargetMode="External"/><Relationship Id="rId78" Type="http://schemas.openxmlformats.org/officeDocument/2006/relationships/hyperlink" Target="http://yjbpublications.justice.gov.uk/Resources/Downloads/Evaluation%20of%20the%20Youth%20Inclusion%20Programme%20-%20Phase%202%20(Summary).pdf" TargetMode="External"/><Relationship Id="rId79" Type="http://schemas.openxmlformats.org/officeDocument/2006/relationships/hyperlink" Target="http://yjbpublications.justice.gov.uk/Resources/Downloads/YIP-Evaluation03.pdf" TargetMode="External"/><Relationship Id="rId23" Type="http://schemas.openxmlformats.org/officeDocument/2006/relationships/hyperlink" Target="http://www.environicsinstitute.org/uploads/news/environics%20institute%20-%20focus%20canada%202013%20-%20crime%20and%20justice%20-%20banner%20tables%20-%20nov%205-2013.pdf" TargetMode="External"/><Relationship Id="rId24" Type="http://schemas.openxmlformats.org/officeDocument/2006/relationships/hyperlink" Target="https://www.fcm.ca/Documents/reports/Primer_on_Municipal_Crime_Prevention_EN.pdf" TargetMode="External"/><Relationship Id="rId25" Type="http://schemas.openxmlformats.org/officeDocument/2006/relationships/hyperlink" Target="https://www.fcm.ca/Documents/corporate-resources/policy-statements/Community_Safety_and_Crime_Prevention_Policy_Statement_EN.pdf" TargetMode="External"/><Relationship Id="rId26" Type="http://schemas.openxmlformats.org/officeDocument/2006/relationships/hyperlink" Target="https://www.fcm.ca/Documents/reports/Towards_Equity_and_Efficiency_in_Policing_EN.pdf" TargetMode="External"/><Relationship Id="rId27" Type="http://schemas.openxmlformats.org/officeDocument/2006/relationships/hyperlink" Target="http://www.homelesshub.ca/sites/default/files/HousingFirstInCanada.pdf" TargetMode="External"/><Relationship Id="rId28" Type="http://schemas.openxmlformats.org/officeDocument/2006/relationships/hyperlink" Target="http://www.publicsafety.gc.ca/cnt/rsrcs/pblctns/bsln-plcng-rsrch/index-en.aspx" TargetMode="External"/><Relationship Id="rId29" Type="http://schemas.openxmlformats.org/officeDocument/2006/relationships/hyperlink" Target="http://homelesshub.ca/solutions/housing-accommodation-and-supports/housing-first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mo.on.ca/AMO-PDFs/Reports/2015/AMO-Policing-Modernization-Report-Final-2015-04-27.aspx" TargetMode="External"/><Relationship Id="rId50" Type="http://schemas.openxmlformats.org/officeDocument/2006/relationships/hyperlink" Target="http://www.statcan.gc.ca/pub/85-002-x/2015001/article/14211-eng.pdf" TargetMode="External"/><Relationship Id="rId51" Type="http://schemas.openxmlformats.org/officeDocument/2006/relationships/hyperlink" Target="http://www.statcan.gc.ca/pub/85-002-x/2008007/article/10658-eng.htm" TargetMode="External"/><Relationship Id="rId52" Type="http://schemas.openxmlformats.org/officeDocument/2006/relationships/hyperlink" Target="http://www.statcan.gc.ca/pub/85-002-x/2015001/article/14241-eng.htm" TargetMode="External"/><Relationship Id="rId53" Type="http://schemas.openxmlformats.org/officeDocument/2006/relationships/hyperlink" Target="http://www.statcan.gc.ca/pub/89f0115x/89f0115x2013001-eng.htm" TargetMode="External"/><Relationship Id="rId54" Type="http://schemas.openxmlformats.org/officeDocument/2006/relationships/hyperlink" Target="http://www.statcan.gc.ca/pub/85-561-m/85-561-m2011022-eng.pdf" TargetMode="External"/><Relationship Id="rId55" Type="http://schemas.openxmlformats.org/officeDocument/2006/relationships/hyperlink" Target="http://www.statcan.gc.ca/pub/85-561-m/85-561-m2009018-eng.pdf" TargetMode="External"/><Relationship Id="rId56" Type="http://schemas.openxmlformats.org/officeDocument/2006/relationships/hyperlink" Target="http://www.statcan.gc.ca/pub/85-561-m/85-561-m2008011-eng.pdf" TargetMode="External"/><Relationship Id="rId57" Type="http://schemas.openxmlformats.org/officeDocument/2006/relationships/hyperlink" Target="http://www.statcan.gc.ca/pub/85-561-m/85-561-m2008010-eng.htm" TargetMode="External"/><Relationship Id="rId58" Type="http://schemas.openxmlformats.org/officeDocument/2006/relationships/hyperlink" Target="http://www.statcan.gc.ca/pub/85-561-m/85-561-m2008010-eng.htm" TargetMode="External"/><Relationship Id="rId59" Type="http://schemas.openxmlformats.org/officeDocument/2006/relationships/hyperlink" Target="http://www.statcan.gc.ca/pub/85-561-m/85-561-m2008012-eng.htm" TargetMode="External"/><Relationship Id="rId110" Type="http://schemas.openxmlformats.org/officeDocument/2006/relationships/hyperlink" Target="http://www.wsipp.wa.gov/BenefitCost/Program/37" TargetMode="External"/><Relationship Id="rId111" Type="http://schemas.openxmlformats.org/officeDocument/2006/relationships/hyperlink" Target="http://eprints.lancs.ac.uk/71188/1/JRF_Final_Poverty_and_Crime_Review_May_2014.pdf" TargetMode="External"/><Relationship Id="rId112" Type="http://schemas.openxmlformats.org/officeDocument/2006/relationships/hyperlink" Target="http://www.ps-sp.gc.ca/res/cp/nwslet/_fl/issue_8-en.pdf" TargetMode="External"/><Relationship Id="rId113" Type="http://schemas.openxmlformats.org/officeDocument/2006/relationships/hyperlink" Target="https://www.unodc.org/documents/justice-and-prison-reform/crimeprevention/resolution_2002-13.pdf" TargetMode="External"/><Relationship Id="rId114" Type="http://schemas.openxmlformats.org/officeDocument/2006/relationships/hyperlink" Target="http://unhabitat.org/urban-initiatives/networks/global-network-on-safer-cities/" TargetMode="External"/><Relationship Id="rId115" Type="http://schemas.openxmlformats.org/officeDocument/2006/relationships/hyperlink" Target="http://www.end-violence.org/" TargetMode="External"/><Relationship Id="rId116" Type="http://schemas.openxmlformats.org/officeDocument/2006/relationships/hyperlink" Target="http://www.unodc.org/documents/ungass2016//Documentation/ECN72016L12_rev1_e_V1601770.pdf" TargetMode="External"/><Relationship Id="rId117" Type="http://schemas.openxmlformats.org/officeDocument/2006/relationships/hyperlink" Target="https://sustainabledevelopment.un.org/post2015/summit" TargetMode="External"/><Relationship Id="rId118" Type="http://schemas.openxmlformats.org/officeDocument/2006/relationships/hyperlink" Target="http://www.endvawnow.org/en/articles/1093-womens-police-stations-units.html" TargetMode="External"/><Relationship Id="rId119" Type="http://schemas.openxmlformats.org/officeDocument/2006/relationships/hyperlink" Target="http://www.who.int/violence_injury_prevention/violence/4th_milestones_meeting/publications/en/index.html" TargetMode="External"/><Relationship Id="rId30" Type="http://schemas.openxmlformats.org/officeDocument/2006/relationships/hyperlink" Target="http://www.crime-prevention-intl.org/uploads/media/ICPC_report_4.pdf" TargetMode="External"/><Relationship Id="rId31" Type="http://schemas.openxmlformats.org/officeDocument/2006/relationships/hyperlink" Target="http://www.macdonaldlaurier.ca/files/pdf/MLI_CostofPolicing_Final.pdf" TargetMode="External"/><Relationship Id="rId32" Type="http://schemas.openxmlformats.org/officeDocument/2006/relationships/hyperlink" Target="https://www.fraserinstitute.org/sites/default/files/police-and-crime-rates-in-canada.pdf" TargetMode="External"/><Relationship Id="rId33" Type="http://schemas.openxmlformats.org/officeDocument/2006/relationships/hyperlink" Target="http://www.children.gov.on.ca/htdocs/english/documents/topics/youthandthelaw/rootsofyouthviolence-summary.pdf" TargetMode="External"/><Relationship Id="rId34" Type="http://schemas.openxmlformats.org/officeDocument/2006/relationships/hyperlink" Target="http://www.publicsafety.gc.ca/cnt/cntrng-crm/crm-prvntn/tls-rsrcs/vdnc-bsd-eng.aspx" TargetMode="External"/><Relationship Id="rId35" Type="http://schemas.openxmlformats.org/officeDocument/2006/relationships/hyperlink" Target="http://www.publicsafety.gc.ca/cnt/cntrng-crm/plcng/cnmcs-plcng/rsrch-prtl/srch-eng.aspx" TargetMode="External"/><Relationship Id="rId36" Type="http://schemas.openxmlformats.org/officeDocument/2006/relationships/hyperlink" Target="https://www.publicsafety.gc.ca/cnt/rsrcs/pblctns/stp-nw-pln-prgrm/stp-nw-pln-prgrm-eng.pdf" TargetMode="External"/><Relationship Id="rId37" Type="http://schemas.openxmlformats.org/officeDocument/2006/relationships/hyperlink" Target="https://www.publicsafety.gc.ca/cnt/rsrcs/pblctns/2014-lfskll-trnng-prgrm/index-en.aspx" TargetMode="External"/><Relationship Id="rId38" Type="http://schemas.openxmlformats.org/officeDocument/2006/relationships/hyperlink" Target="https://www.thestar.com/news/crime/crime/2009/07/18/a_realestate_guide_to_incarceration.html" TargetMode="External"/><Relationship Id="rId39" Type="http://schemas.openxmlformats.org/officeDocument/2006/relationships/hyperlink" Target="http://citeseerx.ist.psu.edu/viewdoc/download?doi=10.1.1.504.4579&amp;rep=rep1&amp;type=pdf" TargetMode="External"/><Relationship Id="rId80" Type="http://schemas.openxmlformats.org/officeDocument/2006/relationships/hyperlink" Target="http://www.campbellcollaboration.org/" TargetMode="External"/><Relationship Id="rId81" Type="http://schemas.openxmlformats.org/officeDocument/2006/relationships/hyperlink" Target="http://www.cardiff.ac.uk/research/impact-and-innovation/research-impact/reducing-violent-crime" TargetMode="External"/><Relationship Id="rId82" Type="http://schemas.openxmlformats.org/officeDocument/2006/relationships/hyperlink" Target="http://www.crime-prevention-intl.org/uploads/media/ICPC_report_4.pdf" TargetMode="External"/><Relationship Id="rId83" Type="http://schemas.openxmlformats.org/officeDocument/2006/relationships/hyperlink" Target="http://azrapeprevention.org/sites/azrapeprevention.org/files/NISVS_Report_0.pdf" TargetMode="External"/><Relationship Id="rId84" Type="http://schemas.openxmlformats.org/officeDocument/2006/relationships/hyperlink" Target="http://www.popcenter.org/" TargetMode="External"/><Relationship Id="rId85" Type="http://schemas.openxmlformats.org/officeDocument/2006/relationships/hyperlink" Target="http://www.policyexchange.org.uk/images/publications/less%20crime%20lower%20costs%20-%20may%2009.pdf" TargetMode="External"/><Relationship Id="rId86" Type="http://schemas.openxmlformats.org/officeDocument/2006/relationships/hyperlink" Target="http://cureviolence.org/" TargetMode="External"/><Relationship Id="rId87" Type="http://schemas.openxmlformats.org/officeDocument/2006/relationships/hyperlink" Target="http://eucpn.org/sites/default/files/content/download/files/eucpn_crime_prevention_strategy_belgium.pdf" TargetMode="External"/><Relationship Id="rId88" Type="http://schemas.openxmlformats.org/officeDocument/2006/relationships/hyperlink" Target="http://www.globalcommissionondrugs.org/reports/taking-control-pathways-to-drug-policies-that-work/" TargetMode="External"/><Relationship Id="rId89" Type="http://schemas.openxmlformats.org/officeDocument/2006/relationships/hyperlink" Target="https://www.livethegreend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C77B1-5F35-C446-B11D-4053ABA0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6980</Words>
  <Characters>39787</Characters>
  <Application>Microsoft Macintosh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5</cp:revision>
  <dcterms:created xsi:type="dcterms:W3CDTF">2016-12-10T15:56:00Z</dcterms:created>
  <dcterms:modified xsi:type="dcterms:W3CDTF">2017-01-30T14:35:00Z</dcterms:modified>
</cp:coreProperties>
</file>